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7657D6">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301"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3"/>
        <w:gridCol w:w="4684"/>
      </w:tblGrid>
      <w:tr w:rsidR="00DC1D73" w:rsidRPr="00C6356A" w:rsidTr="00E5587E">
        <w:tc>
          <w:tcPr>
            <w:tcW w:w="2692"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г. Гомель                            «___» ______ 20_</w:t>
            </w:r>
          </w:p>
          <w:p w:rsidR="008868F2" w:rsidRPr="008868F2" w:rsidRDefault="008868F2" w:rsidP="008868F2">
            <w:pPr>
              <w:widowControl w:val="0"/>
              <w:ind w:firstLine="252"/>
              <w:jc w:val="both"/>
              <w:rPr>
                <w:b/>
                <w:bCs/>
                <w:sz w:val="24"/>
                <w:szCs w:val="24"/>
              </w:rPr>
            </w:pPr>
          </w:p>
          <w:p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w:t>
            </w:r>
            <w:r w:rsidR="00C6356A" w:rsidRPr="00C6356A">
              <w:rPr>
                <w:sz w:val="24"/>
                <w:szCs w:val="24"/>
              </w:rPr>
              <w:t xml:space="preserve"> ______________________</w:t>
            </w:r>
            <w:r w:rsidRPr="008868F2">
              <w:rPr>
                <w:sz w:val="24"/>
                <w:szCs w:val="24"/>
              </w:rPr>
              <w:t>, действующего на основании Устава, с другой стороны, заключили настоя</w:t>
            </w:r>
            <w:r w:rsidRPr="008868F2">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 xml:space="preserve">МТ №______:составляет:______________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w:t>
            </w:r>
            <w:r w:rsidRPr="00356653">
              <w:rPr>
                <w:sz w:val="24"/>
                <w:szCs w:val="24"/>
              </w:rPr>
              <w:lastRenderedPageBreak/>
              <w:t>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rsidR="00C6356A" w:rsidRPr="00C6356A" w:rsidRDefault="00DC1D73" w:rsidP="00C6356A">
            <w:pPr>
              <w:ind w:right="34" w:firstLine="28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00C6356A" w:rsidRPr="00C6356A">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A31DC9" w:rsidRDefault="00A31DC9" w:rsidP="00DC1D73">
            <w:pPr>
              <w:ind w:firstLine="252"/>
              <w:jc w:val="center"/>
              <w:rPr>
                <w:b/>
                <w:bCs/>
                <w:caps/>
                <w:color w:val="000000"/>
                <w:sz w:val="24"/>
                <w:szCs w:val="24"/>
              </w:rPr>
            </w:pP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w:t>
            </w:r>
            <w:r w:rsidRPr="004D581C">
              <w:rPr>
                <w:rFonts w:eastAsia="Calibri"/>
                <w:color w:val="000000"/>
                <w:sz w:val="24"/>
                <w:szCs w:val="24"/>
              </w:rPr>
              <w:lastRenderedPageBreak/>
              <w:t>количестве, ассортименте, указанном в этом уведомлении.</w:t>
            </w:r>
          </w:p>
          <w:p w:rsidR="00751A70" w:rsidRDefault="00751A70" w:rsidP="00751A70">
            <w:pPr>
              <w:widowControl w:val="0"/>
              <w:ind w:firstLine="252"/>
              <w:jc w:val="both"/>
              <w:rPr>
                <w:rFonts w:eastAsia="Calibri"/>
                <w:sz w:val="24"/>
                <w:szCs w:val="24"/>
              </w:rPr>
            </w:pPr>
            <w:r w:rsidRPr="00F46A66">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r>
              <w:rPr>
                <w:sz w:val="24"/>
                <w:szCs w:val="24"/>
              </w:rPr>
              <w:t>Чонгарской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Покупателю  по электронной </w:t>
            </w:r>
            <w:r w:rsidRPr="00757537">
              <w:rPr>
                <w:color w:val="000000"/>
                <w:sz w:val="24"/>
                <w:szCs w:val="24"/>
              </w:rPr>
              <w:t>почте</w:t>
            </w:r>
            <w:r w:rsidR="00B26BA7">
              <w:rPr>
                <w:b/>
                <w:color w:val="000000"/>
                <w:sz w:val="24"/>
                <w:szCs w:val="24"/>
              </w:rPr>
              <w:t xml:space="preserve"> </w:t>
            </w:r>
            <w:r w:rsidR="0042243B" w:rsidRPr="0042243B">
              <w:rPr>
                <w:b/>
                <w:sz w:val="24"/>
                <w:szCs w:val="24"/>
                <w:u w:val="single"/>
                <w:lang w:val="en-US"/>
              </w:rPr>
              <w:t>ved</w:t>
            </w:r>
            <w:r w:rsidR="0042243B" w:rsidRPr="0042243B">
              <w:rPr>
                <w:b/>
                <w:sz w:val="24"/>
                <w:szCs w:val="24"/>
                <w:u w:val="single"/>
              </w:rPr>
              <w:t>@</w:t>
            </w:r>
            <w:r w:rsidR="0042243B" w:rsidRPr="0042243B">
              <w:rPr>
                <w:b/>
                <w:sz w:val="24"/>
                <w:szCs w:val="24"/>
                <w:u w:val="single"/>
                <w:lang w:val="en-US"/>
              </w:rPr>
              <w:t>mdt</w:t>
            </w:r>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поставки товара на пункт </w:t>
            </w:r>
            <w:r w:rsidR="0042243B">
              <w:rPr>
                <w:color w:val="000000"/>
                <w:sz w:val="24"/>
                <w:szCs w:val="24"/>
              </w:rPr>
              <w:t xml:space="preserve">таможенного 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C1D73" w:rsidRPr="00493E03" w:rsidRDefault="00DC1D73" w:rsidP="00DC1D73">
            <w:pPr>
              <w:widowControl w:val="0"/>
              <w:ind w:firstLine="180"/>
              <w:jc w:val="both"/>
              <w:rPr>
                <w:rFonts w:eastAsia="Calibri"/>
                <w:sz w:val="24"/>
                <w:szCs w:val="24"/>
              </w:rPr>
            </w:pPr>
            <w:r w:rsidRPr="00356653">
              <w:rPr>
                <w:rFonts w:eastAsia="Calibri"/>
                <w:sz w:val="24"/>
                <w:szCs w:val="24"/>
              </w:rPr>
              <w:t xml:space="preserve"> - </w:t>
            </w:r>
            <w:r w:rsidRPr="00B55E9C">
              <w:rPr>
                <w:rFonts w:eastAsia="Calibri"/>
                <w:sz w:val="24"/>
                <w:szCs w:val="24"/>
              </w:rPr>
              <w:t xml:space="preserve">упаковочный лист с указанием количества товара в каждом грузовом месте, веса нетто, веса </w:t>
            </w:r>
            <w:r w:rsidRPr="00B55E9C">
              <w:rPr>
                <w:rFonts w:eastAsia="Calibri"/>
                <w:sz w:val="24"/>
                <w:szCs w:val="24"/>
              </w:rPr>
              <w:lastRenderedPageBreak/>
              <w:t xml:space="preserve">брутто, даты изготовления и серийных номеров для медицинской техники и иного оборудования, каждой товарной позиции инвойса, </w:t>
            </w:r>
            <w:r w:rsidR="00213FD0">
              <w:rPr>
                <w:rFonts w:eastAsia="Calibri"/>
                <w:sz w:val="24"/>
                <w:szCs w:val="24"/>
              </w:rPr>
              <w:t>*</w:t>
            </w:r>
            <w:r w:rsidRPr="00B55E9C">
              <w:rPr>
                <w:rFonts w:eastAsia="Calibri"/>
                <w:sz w:val="24"/>
                <w:szCs w:val="24"/>
              </w:rPr>
              <w:t>(</w:t>
            </w:r>
            <w:r w:rsidRPr="00B55E9C">
              <w:rPr>
                <w:rFonts w:eastAsia="Calibri"/>
                <w:i/>
                <w:iCs/>
                <w:sz w:val="24"/>
                <w:szCs w:val="24"/>
              </w:rPr>
              <w:t xml:space="preserve">для стерильных медицинских изделий и изделий имеющих срок годности и (или) стерильности) </w:t>
            </w:r>
            <w:r w:rsidRPr="00B55E9C">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Pr>
                <w:rFonts w:eastAsia="Calibri"/>
                <w:sz w:val="24"/>
                <w:szCs w:val="24"/>
              </w:rPr>
              <w:t xml:space="preserve"> </w:t>
            </w:r>
            <w:r w:rsidR="00B55E9C" w:rsidRPr="00493E0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0050D9" w:rsidRDefault="000050D9" w:rsidP="000050D9">
            <w:pPr>
              <w:widowControl w:val="0"/>
              <w:ind w:firstLine="180"/>
              <w:jc w:val="both"/>
              <w:rPr>
                <w:rFonts w:eastAsia="Calibri"/>
                <w:sz w:val="24"/>
                <w:szCs w:val="24"/>
              </w:rPr>
            </w:pPr>
            <w:r>
              <w:rPr>
                <w:rFonts w:eastAsia="Calibri"/>
                <w:sz w:val="24"/>
                <w:szCs w:val="24"/>
              </w:rPr>
              <w:t>-</w:t>
            </w:r>
            <w:r w:rsidRPr="000050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изделий  </w:t>
            </w:r>
            <w:r w:rsidR="0053022A" w:rsidRPr="00DA58E2">
              <w:rPr>
                <w:i/>
                <w:iCs/>
                <w:color w:val="000000" w:themeColor="text1"/>
                <w:sz w:val="24"/>
                <w:szCs w:val="24"/>
              </w:rPr>
              <w:t>происхождения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C1D73" w:rsidRPr="00B55E9C" w:rsidRDefault="00DC1D73" w:rsidP="00DC1D73">
            <w:pPr>
              <w:widowControl w:val="0"/>
              <w:ind w:firstLine="180"/>
              <w:jc w:val="both"/>
              <w:rPr>
                <w:rFonts w:eastAsia="Calibri"/>
                <w:sz w:val="24"/>
                <w:szCs w:val="24"/>
              </w:rPr>
            </w:pPr>
            <w:r w:rsidRPr="00356653">
              <w:rPr>
                <w:rFonts w:eastAsia="Arial Unicode MS"/>
                <w:sz w:val="24"/>
                <w:szCs w:val="24"/>
              </w:rPr>
              <w:t xml:space="preserve">- </w:t>
            </w:r>
            <w:r w:rsidRPr="00B55E9C">
              <w:rPr>
                <w:rFonts w:eastAsia="Arial Unicode MS"/>
                <w:sz w:val="24"/>
                <w:szCs w:val="24"/>
              </w:rPr>
              <w:t xml:space="preserve">сертификат соответствия Республики Беларусь или  Таможенного Союза или ЕАЭС - </w:t>
            </w:r>
            <w:r w:rsidRPr="00B55E9C">
              <w:rPr>
                <w:rFonts w:eastAsia="Calibri"/>
                <w:sz w:val="24"/>
                <w:szCs w:val="24"/>
              </w:rPr>
              <w:t>1 копия, заверенная Продавцом</w:t>
            </w:r>
            <w:r w:rsidRPr="00B55E9C">
              <w:rPr>
                <w:rFonts w:eastAsia="Arial Unicode MS"/>
                <w:i/>
                <w:iCs/>
                <w:sz w:val="24"/>
                <w:szCs w:val="24"/>
              </w:rPr>
              <w:t xml:space="preserve"> (на компьютерную технику и иное оборудование, подлежащее обязательной сертификации в  ЕАЭС)</w:t>
            </w:r>
            <w:r w:rsidR="00215CDF">
              <w:rPr>
                <w:rFonts w:eastAsia="Arial Unicode MS"/>
                <w:i/>
                <w:iCs/>
                <w:sz w:val="24"/>
                <w:szCs w:val="24"/>
              </w:rPr>
              <w:t>.</w:t>
            </w:r>
          </w:p>
          <w:p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w:t>
            </w:r>
            <w:r w:rsidRPr="00356653">
              <w:rPr>
                <w:sz w:val="24"/>
                <w:szCs w:val="24"/>
              </w:rPr>
              <w:lastRenderedPageBreak/>
              <w:t xml:space="preserve">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9B2666" w:rsidRPr="009B2666" w:rsidRDefault="009B2666" w:rsidP="009B2666">
            <w:pPr>
              <w:widowControl w:val="0"/>
              <w:ind w:firstLine="282"/>
              <w:jc w:val="both"/>
              <w:rPr>
                <w:rFonts w:eastAsia="Calibri"/>
                <w:sz w:val="24"/>
                <w:szCs w:val="24"/>
              </w:rPr>
            </w:pPr>
            <w:r w:rsidRPr="009B2666">
              <w:rPr>
                <w:rFonts w:eastAsia="Calibri"/>
                <w:sz w:val="24"/>
                <w:szCs w:val="24"/>
              </w:rPr>
              <w:t xml:space="preserve">4.1. </w:t>
            </w:r>
            <w:r w:rsidRPr="009B2666">
              <w:rPr>
                <w:rFonts w:eastAsia="Calibri" w:cstheme="minorBidi"/>
                <w:sz w:val="24"/>
                <w:szCs w:val="24"/>
                <w:lang w:eastAsia="en-US"/>
              </w:rPr>
              <w:t xml:space="preserve">Платежи за товар, указанный в Спецификации (ях) №___ (Приложение (я) №__) настоящего контракта, будут произведены Покупателем в _____ </w:t>
            </w:r>
            <w:r w:rsidRPr="009B2666">
              <w:rPr>
                <w:rFonts w:eastAsia="Calibri" w:cstheme="minorBidi"/>
                <w:i/>
                <w:iCs/>
                <w:sz w:val="24"/>
                <w:szCs w:val="24"/>
                <w:lang w:eastAsia="en-US"/>
              </w:rPr>
              <w:t>(валюта контракта)</w:t>
            </w:r>
            <w:r w:rsidRPr="009B2666">
              <w:rPr>
                <w:rFonts w:eastAsia="Calibri" w:cstheme="minorBidi"/>
                <w:sz w:val="24"/>
                <w:szCs w:val="24"/>
                <w:lang w:eastAsia="en-US"/>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«__»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r w:rsidRPr="009B2666">
              <w:rPr>
                <w:rFonts w:eastAsia="Calibri"/>
                <w:sz w:val="24"/>
                <w:szCs w:val="24"/>
              </w:rPr>
              <w:t>.</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Продавца:____________________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 xml:space="preserve">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w:t>
            </w:r>
            <w:r w:rsidRPr="00E76323">
              <w:rPr>
                <w:sz w:val="24"/>
                <w:szCs w:val="24"/>
              </w:rPr>
              <w:lastRenderedPageBreak/>
              <w:t>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w:t>
            </w:r>
            <w:r w:rsidRPr="00356653">
              <w:rPr>
                <w:rFonts w:eastAsia="Calibri"/>
                <w:sz w:val="24"/>
                <w:szCs w:val="24"/>
              </w:rPr>
              <w:lastRenderedPageBreak/>
              <w:t xml:space="preserve">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6.8. В случае если на поставляемый товар </w:t>
            </w:r>
            <w:r w:rsidRPr="00356653">
              <w:rPr>
                <w:rFonts w:eastAsia="Calibri"/>
                <w:sz w:val="24"/>
                <w:szCs w:val="24"/>
              </w:rPr>
              <w:lastRenderedPageBreak/>
              <w:t>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w:t>
            </w:r>
            <w:r w:rsidRPr="00356653">
              <w:rPr>
                <w:color w:val="000000"/>
                <w:sz w:val="24"/>
                <w:szCs w:val="24"/>
              </w:rPr>
              <w:lastRenderedPageBreak/>
              <w:t xml:space="preserve">числе Спецификации (ях) №__ </w:t>
            </w:r>
            <w:r>
              <w:rPr>
                <w:color w:val="000000"/>
                <w:sz w:val="24"/>
                <w:szCs w:val="24"/>
              </w:rPr>
              <w:t xml:space="preserve">(Приложение (я) №___)  к </w:t>
            </w:r>
            <w:r w:rsidRPr="00E50285">
              <w:rPr>
                <w:sz w:val="24"/>
                <w:szCs w:val="24"/>
              </w:rPr>
              <w:t xml:space="preserve">нему 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Приемка товара по количеству, качеству и комплектности осуществляется и конечным получателем товара.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Приемка товаров по качеству и комплектности может не проводиться Покупателем в отношении товаров, которые предназначены для их </w:t>
            </w:r>
            <w:r w:rsidRPr="009B2666">
              <w:rPr>
                <w:color w:val="000000"/>
                <w:sz w:val="24"/>
                <w:szCs w:val="24"/>
              </w:rPr>
              <w:lastRenderedPageBreak/>
              <w:t>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самостоятельно и имеет право составить соответствующий акт в одностороннем порядке.</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 При расхождении с условиями контракта, в том числе, при выявлении недостачи, несоответствии качества, ассортимента, маркировки товара, тары или упаковки установленным требованиям акты, составленные Покупателем с участием представителя Продавца или самостоятельно, являются обязательными для исполнения Продавцом.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8.3.1. по количеству и комплектности товара до даты подписания Акта о вводе оборудования в эксплуатацию</w:t>
            </w:r>
          </w:p>
          <w:p w:rsidR="00DC1D73" w:rsidRPr="00356653" w:rsidRDefault="009B2666" w:rsidP="009B2666">
            <w:pPr>
              <w:jc w:val="both"/>
              <w:rPr>
                <w:b/>
                <w:bCs/>
                <w:caps/>
                <w:sz w:val="24"/>
                <w:szCs w:val="24"/>
              </w:rPr>
            </w:pPr>
            <w:r w:rsidRPr="009B2666">
              <w:rPr>
                <w:color w:val="000000"/>
                <w:sz w:val="24"/>
                <w:szCs w:val="24"/>
              </w:rPr>
              <w:t xml:space="preserve"> 8.3.2. по качеству товара в течение гарантийного срока (срока годности и (или) стерильности).</w:t>
            </w:r>
          </w:p>
          <w:p w:rsidR="00A31DC9" w:rsidRDefault="00A31DC9"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lastRenderedPageBreak/>
              <w:t>9. ГарантиИ</w:t>
            </w:r>
          </w:p>
          <w:p w:rsidR="009B2666" w:rsidRPr="009B2666" w:rsidRDefault="009B2666" w:rsidP="009B2666">
            <w:pPr>
              <w:ind w:firstLine="180"/>
              <w:jc w:val="both"/>
              <w:rPr>
                <w:sz w:val="24"/>
                <w:szCs w:val="24"/>
              </w:rPr>
            </w:pPr>
            <w:r w:rsidRPr="009B2666">
              <w:rPr>
                <w:sz w:val="24"/>
                <w:szCs w:val="24"/>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B2666" w:rsidRPr="009B2666" w:rsidRDefault="009B2666" w:rsidP="009B2666">
            <w:pPr>
              <w:ind w:firstLine="180"/>
              <w:jc w:val="both"/>
              <w:rPr>
                <w:sz w:val="24"/>
                <w:szCs w:val="24"/>
              </w:rPr>
            </w:pPr>
            <w:r w:rsidRPr="009B2666">
              <w:rPr>
                <w:sz w:val="24"/>
                <w:szCs w:val="24"/>
              </w:rPr>
              <w:t>9.2. Гарантийный срок на поставляемый по настоящему контракту товар составляет:</w:t>
            </w:r>
          </w:p>
          <w:p w:rsidR="009B2666" w:rsidRPr="009B2666" w:rsidRDefault="009B2666" w:rsidP="009B2666">
            <w:pPr>
              <w:ind w:firstLine="180"/>
              <w:jc w:val="both"/>
              <w:rPr>
                <w:sz w:val="24"/>
                <w:szCs w:val="24"/>
              </w:rPr>
            </w:pPr>
            <w:r w:rsidRPr="009B2666">
              <w:rPr>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9B2666" w:rsidRPr="009B2666" w:rsidRDefault="009B2666" w:rsidP="009B2666">
            <w:pPr>
              <w:ind w:firstLine="180"/>
              <w:jc w:val="both"/>
              <w:rPr>
                <w:sz w:val="24"/>
                <w:szCs w:val="24"/>
              </w:rPr>
            </w:pPr>
            <w:r w:rsidRPr="009B2666">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B2666" w:rsidRPr="009B2666" w:rsidRDefault="009B2666" w:rsidP="009B2666">
            <w:pPr>
              <w:ind w:firstLine="180"/>
              <w:jc w:val="both"/>
              <w:rPr>
                <w:sz w:val="24"/>
                <w:szCs w:val="24"/>
              </w:rPr>
            </w:pPr>
            <w:r w:rsidRPr="009B2666">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B2666" w:rsidRPr="009B2666" w:rsidRDefault="009B2666" w:rsidP="009B2666">
            <w:pPr>
              <w:ind w:firstLine="180"/>
              <w:jc w:val="both"/>
              <w:rPr>
                <w:sz w:val="24"/>
                <w:szCs w:val="24"/>
              </w:rPr>
            </w:pPr>
            <w:r w:rsidRPr="009B2666">
              <w:rPr>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9B2666" w:rsidRPr="009B2666" w:rsidRDefault="009B2666" w:rsidP="009B2666">
            <w:pPr>
              <w:ind w:firstLine="180"/>
              <w:jc w:val="both"/>
              <w:rPr>
                <w:sz w:val="24"/>
                <w:szCs w:val="24"/>
              </w:rPr>
            </w:pPr>
            <w:r w:rsidRPr="009B2666">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B2666" w:rsidRPr="009B2666" w:rsidRDefault="009B2666" w:rsidP="009B2666">
            <w:pPr>
              <w:ind w:firstLine="180"/>
              <w:jc w:val="both"/>
              <w:rPr>
                <w:sz w:val="24"/>
                <w:szCs w:val="24"/>
              </w:rPr>
            </w:pPr>
            <w:r w:rsidRPr="009B2666">
              <w:rPr>
                <w:sz w:val="24"/>
                <w:szCs w:val="24"/>
              </w:rPr>
              <w:t xml:space="preserve">Все расходы, связанные с ремонтом и (или) заменой товара, несет Продавец. </w:t>
            </w:r>
          </w:p>
          <w:p w:rsidR="009B2666" w:rsidRPr="009B2666" w:rsidRDefault="009B2666" w:rsidP="009B2666">
            <w:pPr>
              <w:ind w:firstLine="180"/>
              <w:jc w:val="both"/>
              <w:rPr>
                <w:sz w:val="24"/>
                <w:szCs w:val="24"/>
              </w:rPr>
            </w:pPr>
            <w:r w:rsidRPr="009B2666">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B2666" w:rsidRPr="009B2666" w:rsidRDefault="009B2666" w:rsidP="009B2666">
            <w:pPr>
              <w:ind w:firstLine="180"/>
              <w:jc w:val="both"/>
              <w:rPr>
                <w:sz w:val="24"/>
                <w:szCs w:val="24"/>
              </w:rPr>
            </w:pPr>
            <w:r w:rsidRPr="009B2666">
              <w:rPr>
                <w:sz w:val="24"/>
                <w:szCs w:val="24"/>
              </w:rPr>
              <w:t xml:space="preserve">В случае обнаружения в процессе эксплуатации </w:t>
            </w:r>
            <w:r w:rsidRPr="009B2666">
              <w:rPr>
                <w:sz w:val="24"/>
                <w:szCs w:val="24"/>
              </w:rPr>
              <w:lastRenderedPageBreak/>
              <w:t>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9B2666" w:rsidRPr="009B2666" w:rsidRDefault="009B2666" w:rsidP="009B2666">
            <w:pPr>
              <w:ind w:firstLine="180"/>
              <w:jc w:val="both"/>
              <w:rPr>
                <w:sz w:val="24"/>
                <w:szCs w:val="24"/>
              </w:rPr>
            </w:pPr>
            <w:r w:rsidRPr="009B2666">
              <w:rPr>
                <w:sz w:val="24"/>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9B2666" w:rsidRPr="009B2666" w:rsidRDefault="009B2666" w:rsidP="009B2666">
            <w:pPr>
              <w:ind w:firstLine="180"/>
              <w:jc w:val="both"/>
              <w:rPr>
                <w:sz w:val="24"/>
                <w:szCs w:val="24"/>
              </w:rPr>
            </w:pPr>
            <w:r w:rsidRPr="009B2666">
              <w:rPr>
                <w:sz w:val="24"/>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B2666" w:rsidRPr="009B2666" w:rsidRDefault="009B2666" w:rsidP="009B2666">
            <w:pPr>
              <w:ind w:firstLine="180"/>
              <w:jc w:val="both"/>
              <w:rPr>
                <w:sz w:val="24"/>
                <w:szCs w:val="24"/>
              </w:rPr>
            </w:pPr>
            <w:r w:rsidRPr="009B2666">
              <w:rPr>
                <w:sz w:val="24"/>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B2666" w:rsidRPr="009B2666" w:rsidRDefault="009B2666" w:rsidP="009B2666">
            <w:pPr>
              <w:ind w:firstLine="180"/>
              <w:jc w:val="both"/>
              <w:rPr>
                <w:sz w:val="24"/>
                <w:szCs w:val="24"/>
              </w:rPr>
            </w:pPr>
            <w:r w:rsidRPr="009B2666">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B2666" w:rsidRPr="009B2666" w:rsidRDefault="009B2666" w:rsidP="009B2666">
            <w:pPr>
              <w:ind w:firstLine="180"/>
              <w:jc w:val="both"/>
              <w:rPr>
                <w:sz w:val="24"/>
                <w:szCs w:val="24"/>
              </w:rPr>
            </w:pPr>
            <w:r w:rsidRPr="009B266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B2666" w:rsidRPr="009B2666" w:rsidRDefault="009B2666" w:rsidP="009B2666">
            <w:pPr>
              <w:ind w:firstLine="180"/>
              <w:jc w:val="both"/>
              <w:rPr>
                <w:sz w:val="24"/>
                <w:szCs w:val="24"/>
              </w:rPr>
            </w:pPr>
            <w:r w:rsidRPr="009B2666">
              <w:rPr>
                <w:sz w:val="24"/>
                <w:szCs w:val="24"/>
              </w:rPr>
              <w:t>Все расходы, связанные с заменой товара, несет Продавец.</w:t>
            </w:r>
          </w:p>
          <w:p w:rsidR="009B2666" w:rsidRPr="009B2666" w:rsidRDefault="009B2666" w:rsidP="009B2666">
            <w:pPr>
              <w:ind w:firstLine="180"/>
              <w:jc w:val="both"/>
              <w:rPr>
                <w:sz w:val="24"/>
                <w:szCs w:val="24"/>
              </w:rPr>
            </w:pPr>
            <w:r w:rsidRPr="009B2666">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B2666" w:rsidRPr="009B2666" w:rsidRDefault="009B2666" w:rsidP="009B2666">
            <w:pPr>
              <w:ind w:firstLine="180"/>
              <w:jc w:val="both"/>
              <w:rPr>
                <w:sz w:val="24"/>
                <w:szCs w:val="24"/>
              </w:rPr>
            </w:pPr>
            <w:r w:rsidRPr="009B2666">
              <w:rPr>
                <w:sz w:val="24"/>
                <w:szCs w:val="24"/>
              </w:rPr>
              <w:t>Замена товара не освобождает Продавца от обязанности по уплате неустойки согласно п.11.1.1 настоящего контракта.</w:t>
            </w:r>
          </w:p>
          <w:p w:rsidR="009B2666" w:rsidRPr="009B2666" w:rsidRDefault="009B2666" w:rsidP="009B2666">
            <w:pPr>
              <w:ind w:firstLine="180"/>
              <w:jc w:val="both"/>
              <w:rPr>
                <w:sz w:val="24"/>
                <w:szCs w:val="24"/>
              </w:rPr>
            </w:pPr>
            <w:r w:rsidRPr="009B2666">
              <w:rPr>
                <w:sz w:val="24"/>
                <w:szCs w:val="24"/>
              </w:rPr>
              <w:t xml:space="preserve">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w:t>
            </w:r>
            <w:r w:rsidRPr="009B2666">
              <w:rPr>
                <w:sz w:val="24"/>
                <w:szCs w:val="24"/>
              </w:rPr>
              <w:lastRenderedPageBreak/>
              <w:t>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 ввода товара в эксплуатацию – для замененного в целом товара.</w:t>
            </w:r>
          </w:p>
          <w:p w:rsidR="009B2666" w:rsidRPr="009B2666" w:rsidRDefault="009B2666" w:rsidP="009B2666">
            <w:pPr>
              <w:ind w:firstLine="180"/>
              <w:jc w:val="both"/>
              <w:rPr>
                <w:sz w:val="24"/>
                <w:szCs w:val="24"/>
              </w:rPr>
            </w:pPr>
            <w:r w:rsidRPr="009B2666">
              <w:rPr>
                <w:sz w:val="24"/>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B2666" w:rsidRPr="009B2666" w:rsidRDefault="009B2666" w:rsidP="009B2666">
            <w:pPr>
              <w:ind w:firstLine="180"/>
              <w:jc w:val="both"/>
              <w:rPr>
                <w:sz w:val="24"/>
                <w:szCs w:val="24"/>
              </w:rPr>
            </w:pPr>
            <w:r w:rsidRPr="009B2666">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9B2666" w:rsidRPr="009B2666" w:rsidRDefault="009B2666" w:rsidP="009B2666">
            <w:pPr>
              <w:ind w:firstLine="180"/>
              <w:jc w:val="both"/>
              <w:rPr>
                <w:sz w:val="24"/>
                <w:szCs w:val="24"/>
              </w:rPr>
            </w:pPr>
            <w:r w:rsidRPr="009B2666">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B2666" w:rsidRPr="009B2666" w:rsidRDefault="009B2666" w:rsidP="009B2666">
            <w:pPr>
              <w:ind w:firstLine="180"/>
              <w:jc w:val="both"/>
              <w:rPr>
                <w:sz w:val="24"/>
                <w:szCs w:val="24"/>
              </w:rPr>
            </w:pPr>
            <w:r w:rsidRPr="009B2666">
              <w:rPr>
                <w:sz w:val="24"/>
                <w:szCs w:val="24"/>
              </w:rPr>
              <w:t>9.</w:t>
            </w:r>
            <w:r w:rsidR="00215CDF">
              <w:rPr>
                <w:sz w:val="24"/>
                <w:szCs w:val="24"/>
              </w:rPr>
              <w:t>8</w:t>
            </w:r>
            <w:r w:rsidRPr="009B2666">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i/>
                <w:iCs/>
                <w:spacing w:val="-2"/>
                <w:sz w:val="24"/>
                <w:szCs w:val="24"/>
              </w:rPr>
            </w:pPr>
          </w:p>
          <w:p w:rsidR="00DC1D73" w:rsidRDefault="00DC1D73" w:rsidP="00DC1D73">
            <w:pPr>
              <w:widowControl w:val="0"/>
              <w:ind w:firstLine="180"/>
              <w:jc w:val="center"/>
              <w:rPr>
                <w:rFonts w:eastAsia="Calibri"/>
                <w:i/>
                <w:iCs/>
                <w:strike/>
                <w:sz w:val="24"/>
                <w:szCs w:val="24"/>
              </w:rPr>
            </w:pPr>
            <w:r w:rsidRPr="00BA538D">
              <w:rPr>
                <w:rFonts w:eastAsia="Calibri"/>
                <w:b/>
                <w:bCs/>
                <w:sz w:val="24"/>
                <w:szCs w:val="24"/>
              </w:rPr>
              <w:t>10. МОНТАЖ</w:t>
            </w:r>
            <w:r w:rsidRPr="00356653">
              <w:rPr>
                <w:rFonts w:eastAsia="Calibri"/>
                <w:b/>
                <w:bCs/>
                <w:sz w:val="24"/>
                <w:szCs w:val="24"/>
              </w:rPr>
              <w:t>,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9B2666" w:rsidRPr="009B2666" w:rsidRDefault="009B2666" w:rsidP="009B2666">
            <w:pPr>
              <w:widowControl w:val="0"/>
              <w:ind w:firstLine="180"/>
              <w:jc w:val="both"/>
              <w:rPr>
                <w:rFonts w:eastAsia="Calibri"/>
                <w:snapToGrid w:val="0"/>
                <w:sz w:val="24"/>
                <w:szCs w:val="24"/>
              </w:rPr>
            </w:pPr>
            <w:r w:rsidRPr="009B2666">
              <w:rPr>
                <w:rFonts w:eastAsia="Calibri"/>
                <w:snapToGrid w:val="0"/>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w:t>
            </w:r>
            <w:r w:rsidRPr="009B2666">
              <w:rPr>
                <w:rFonts w:eastAsia="Calibri"/>
                <w:snapToGrid w:val="0"/>
                <w:sz w:val="24"/>
                <w:szCs w:val="24"/>
              </w:rPr>
              <w:lastRenderedPageBreak/>
              <w:t xml:space="preserve">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DC1D73" w:rsidRDefault="009B2666" w:rsidP="009B2666">
            <w:pPr>
              <w:autoSpaceDE w:val="0"/>
              <w:autoSpaceDN w:val="0"/>
              <w:adjustRightInd w:val="0"/>
              <w:ind w:firstLine="180"/>
              <w:jc w:val="both"/>
              <w:rPr>
                <w:rFonts w:eastAsia="Calibri"/>
                <w:snapToGrid w:val="0"/>
                <w:sz w:val="24"/>
                <w:szCs w:val="24"/>
              </w:rPr>
            </w:pPr>
            <w:r w:rsidRPr="009B2666">
              <w:rPr>
                <w:rFonts w:eastAsia="Calibri"/>
                <w:snapToGrid w:val="0"/>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9B2666" w:rsidRPr="00356653" w:rsidRDefault="009B2666" w:rsidP="009B2666">
            <w:pPr>
              <w:autoSpaceDE w:val="0"/>
              <w:autoSpaceDN w:val="0"/>
              <w:adjustRightInd w:val="0"/>
              <w:ind w:firstLine="180"/>
              <w:jc w:val="both"/>
              <w:rPr>
                <w:strike/>
                <w:color w:val="000000"/>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356653" w:rsidRDefault="00DC1D73" w:rsidP="00DC1D73">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настоящего контракта), пеню в размере:</w:t>
            </w:r>
          </w:p>
          <w:p w:rsidR="00DC1D73" w:rsidRPr="00356653" w:rsidRDefault="00DC1D73" w:rsidP="00DC1D73">
            <w:pPr>
              <w:widowControl w:val="0"/>
              <w:ind w:firstLine="180"/>
              <w:jc w:val="both"/>
              <w:rPr>
                <w:sz w:val="24"/>
                <w:szCs w:val="24"/>
              </w:rPr>
            </w:pPr>
            <w:r w:rsidRPr="00E76323">
              <w:rPr>
                <w:spacing w:val="-2"/>
                <w:sz w:val="24"/>
                <w:szCs w:val="24"/>
              </w:rPr>
              <w:t>0,1 %</w:t>
            </w:r>
            <w:r w:rsidRPr="00E7632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DC1D73" w:rsidRPr="00356653" w:rsidRDefault="00DC1D73" w:rsidP="00DC1D73">
            <w:pPr>
              <w:widowControl w:val="0"/>
              <w:ind w:firstLine="180"/>
              <w:jc w:val="both"/>
              <w:rPr>
                <w:sz w:val="24"/>
                <w:szCs w:val="24"/>
              </w:rPr>
            </w:pPr>
            <w:r w:rsidRPr="00356653">
              <w:rPr>
                <w:sz w:val="24"/>
                <w:szCs w:val="24"/>
              </w:rPr>
              <w:t>Пеня исчисляется:</w:t>
            </w:r>
          </w:p>
          <w:p w:rsidR="00DC1D73" w:rsidRPr="00356653" w:rsidRDefault="00DC1D73" w:rsidP="00DA58E2">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356653" w:rsidRDefault="00DC1D73" w:rsidP="00DC1D73">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Продавцом  сроков оплаты предусмотренных п.2.2, настоящего контракта, </w:t>
            </w:r>
            <w:r w:rsidRPr="00356653">
              <w:rPr>
                <w:sz w:val="24"/>
                <w:szCs w:val="24"/>
              </w:rPr>
              <w:t xml:space="preserve">пеню в размере </w:t>
            </w:r>
            <w:r w:rsidR="00152857">
              <w:rPr>
                <w:sz w:val="24"/>
                <w:szCs w:val="24"/>
              </w:rPr>
              <w:t>0,</w:t>
            </w:r>
            <w:r w:rsidRPr="00356653">
              <w:rPr>
                <w:sz w:val="24"/>
                <w:szCs w:val="24"/>
              </w:rPr>
              <w:t>1% не перечисленной суммы за каждый день просрочки;</w:t>
            </w:r>
          </w:p>
          <w:p w:rsidR="000D6011" w:rsidRPr="000D6011" w:rsidRDefault="000D6011" w:rsidP="000D6011">
            <w:pPr>
              <w:autoSpaceDE w:val="0"/>
              <w:autoSpaceDN w:val="0"/>
              <w:adjustRightInd w:val="0"/>
              <w:ind w:firstLine="180"/>
              <w:jc w:val="both"/>
              <w:rPr>
                <w:sz w:val="24"/>
                <w:szCs w:val="24"/>
              </w:rPr>
            </w:pPr>
            <w:r w:rsidRPr="000D6011">
              <w:rPr>
                <w:sz w:val="24"/>
                <w:szCs w:val="24"/>
              </w:rPr>
              <w:t xml:space="preserve">11.1.3. за несоответствие товара и инвойса </w:t>
            </w:r>
            <w:r w:rsidRPr="000D6011">
              <w:rPr>
                <w:sz w:val="24"/>
                <w:szCs w:val="24"/>
              </w:rPr>
              <w:lastRenderedPageBreak/>
              <w:t>спецификации (п.3.7) - штраф в размере 1% стоимости товара, по которому выявлены несоответствия.</w:t>
            </w:r>
          </w:p>
          <w:p w:rsidR="000D6011" w:rsidRPr="000D6011" w:rsidRDefault="000D6011" w:rsidP="000D6011">
            <w:pPr>
              <w:autoSpaceDE w:val="0"/>
              <w:autoSpaceDN w:val="0"/>
              <w:adjustRightInd w:val="0"/>
              <w:ind w:firstLine="180"/>
              <w:jc w:val="both"/>
              <w:rPr>
                <w:sz w:val="24"/>
                <w:szCs w:val="24"/>
              </w:rPr>
            </w:pPr>
            <w:r w:rsidRPr="000D6011">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0D6011" w:rsidRDefault="000D6011" w:rsidP="000D6011">
            <w:pPr>
              <w:autoSpaceDE w:val="0"/>
              <w:autoSpaceDN w:val="0"/>
              <w:adjustRightInd w:val="0"/>
              <w:ind w:firstLine="180"/>
              <w:jc w:val="both"/>
              <w:rPr>
                <w:sz w:val="24"/>
                <w:szCs w:val="24"/>
              </w:rPr>
            </w:pPr>
            <w:r w:rsidRPr="000D6011">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0D6011" w:rsidRDefault="000D6011" w:rsidP="00DC1D73">
            <w:pPr>
              <w:autoSpaceDE w:val="0"/>
              <w:autoSpaceDN w:val="0"/>
              <w:adjustRightInd w:val="0"/>
              <w:ind w:firstLine="180"/>
              <w:jc w:val="both"/>
              <w:rPr>
                <w:sz w:val="24"/>
                <w:szCs w:val="24"/>
              </w:rPr>
            </w:pPr>
            <w:r w:rsidRPr="000D6011">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7324E6">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7324E6">
              <w:rPr>
                <w:rFonts w:eastAsia="Calibri"/>
                <w:sz w:val="24"/>
                <w:szCs w:val="24"/>
              </w:rPr>
              <w:t>7</w:t>
            </w:r>
            <w:r w:rsidRPr="00356653">
              <w:rPr>
                <w:rFonts w:eastAsia="Calibri"/>
                <w:sz w:val="24"/>
                <w:szCs w:val="24"/>
              </w:rPr>
              <w:t xml:space="preserve">. за нарушение условий оплаты счета согласно п. 9.7 пеню в размере </w:t>
            </w:r>
            <w:r w:rsidR="00152857">
              <w:rPr>
                <w:rFonts w:eastAsia="Calibri"/>
                <w:sz w:val="24"/>
                <w:szCs w:val="24"/>
              </w:rPr>
              <w:t>0,</w:t>
            </w:r>
            <w:r w:rsidRPr="00356653">
              <w:rPr>
                <w:rFonts w:eastAsia="Calibri"/>
                <w:sz w:val="24"/>
                <w:szCs w:val="24"/>
              </w:rPr>
              <w:t>1% неоплаченной суммы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7324E6">
              <w:rPr>
                <w:rFonts w:eastAsia="Calibri"/>
                <w:sz w:val="24"/>
                <w:szCs w:val="24"/>
              </w:rPr>
              <w:t>8</w:t>
            </w:r>
            <w:r w:rsidRPr="00356653">
              <w:rPr>
                <w:rFonts w:eastAsia="Calibri"/>
                <w:sz w:val="24"/>
                <w:szCs w:val="24"/>
              </w:rPr>
              <w:t>. за отказ Продавца от поставки товара полностью или частично штраф в размере  10</w:t>
            </w:r>
            <w:r w:rsidR="000D6011" w:rsidRPr="000D6011">
              <w:rPr>
                <w:rFonts w:eastAsia="Calibri"/>
                <w:sz w:val="24"/>
                <w:szCs w:val="24"/>
              </w:rPr>
              <w:t>0</w:t>
            </w:r>
            <w:r w:rsidRPr="00356653">
              <w:rPr>
                <w:rFonts w:eastAsia="Calibri"/>
                <w:sz w:val="24"/>
                <w:szCs w:val="24"/>
              </w:rPr>
              <w:t>% стоимости не поставленного товара;</w:t>
            </w:r>
          </w:p>
          <w:p w:rsidR="003035BA" w:rsidRPr="00D264C8" w:rsidRDefault="003035BA" w:rsidP="003035BA">
            <w:pPr>
              <w:widowControl w:val="0"/>
              <w:ind w:firstLine="282"/>
              <w:jc w:val="both"/>
              <w:rPr>
                <w:sz w:val="24"/>
                <w:szCs w:val="24"/>
              </w:rPr>
            </w:pPr>
            <w:r w:rsidRPr="00D264C8">
              <w:rPr>
                <w:sz w:val="24"/>
                <w:szCs w:val="24"/>
              </w:rPr>
              <w:t>11.1.</w:t>
            </w:r>
            <w:r w:rsidR="00215CDF">
              <w:rPr>
                <w:sz w:val="24"/>
                <w:szCs w:val="24"/>
              </w:rPr>
              <w:t>9</w:t>
            </w:r>
            <w:bookmarkStart w:id="0" w:name="_GoBack"/>
            <w:bookmarkEnd w:id="0"/>
            <w:r w:rsidRPr="00D264C8">
              <w:rPr>
                <w:sz w:val="24"/>
                <w:szCs w:val="24"/>
              </w:rPr>
              <w:t>. за нарушение сроков:</w:t>
            </w:r>
          </w:p>
          <w:p w:rsidR="003035BA" w:rsidRPr="00D264C8" w:rsidRDefault="003035BA" w:rsidP="003035BA">
            <w:pPr>
              <w:widowControl w:val="0"/>
              <w:ind w:firstLine="282"/>
              <w:jc w:val="both"/>
              <w:rPr>
                <w:sz w:val="24"/>
                <w:szCs w:val="24"/>
              </w:rPr>
            </w:pPr>
            <w:r w:rsidRPr="00D264C8">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3035BA" w:rsidRPr="00D264C8" w:rsidRDefault="003035BA" w:rsidP="003035BA">
            <w:pPr>
              <w:widowControl w:val="0"/>
              <w:ind w:firstLine="282"/>
              <w:jc w:val="both"/>
              <w:rPr>
                <w:sz w:val="24"/>
                <w:szCs w:val="24"/>
              </w:rPr>
            </w:pPr>
            <w:r w:rsidRPr="00D264C8">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Pr>
                <w:sz w:val="24"/>
                <w:szCs w:val="24"/>
              </w:rPr>
              <w:t>.</w:t>
            </w:r>
          </w:p>
          <w:p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DC1D73" w:rsidRPr="00356653" w:rsidRDefault="00DC1D73" w:rsidP="00DC1D73">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Pr="00356653" w:rsidRDefault="00DC1D73" w:rsidP="00DC1D73">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 xml:space="preserve">За просрочку исполнения денежных обязательств Покупатель уплачивает Продавцу </w:t>
            </w:r>
            <w:r w:rsidRPr="00356653">
              <w:rPr>
                <w:color w:val="000000"/>
                <w:sz w:val="24"/>
                <w:szCs w:val="24"/>
              </w:rPr>
              <w:lastRenderedPageBreak/>
              <w:t>штраф в размере 0,001% от просроченной суммы.</w:t>
            </w:r>
          </w:p>
          <w:p w:rsidR="00990488" w:rsidRPr="008F5DD0" w:rsidRDefault="00990488" w:rsidP="00990488">
            <w:pPr>
              <w:widowControl w:val="0"/>
              <w:tabs>
                <w:tab w:val="left" w:pos="709"/>
              </w:tabs>
              <w:jc w:val="both"/>
              <w:rPr>
                <w:snapToGrid w:val="0"/>
                <w:spacing w:val="-4"/>
                <w:sz w:val="24"/>
                <w:szCs w:val="24"/>
              </w:rPr>
            </w:pPr>
            <w:r w:rsidRPr="00990488">
              <w:rPr>
                <w:i/>
                <w:sz w:val="30"/>
              </w:rPr>
              <w:t xml:space="preserve">   </w:t>
            </w:r>
            <w:r w:rsidRPr="00990488">
              <w:rPr>
                <w:sz w:val="24"/>
                <w:szCs w:val="24"/>
              </w:rPr>
              <w:t>11.6.</w:t>
            </w:r>
            <w:r w:rsidRPr="00990488">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982EDB" w:rsidRDefault="00982EDB" w:rsidP="00DC1D73">
            <w:pPr>
              <w:widowControl w:val="0"/>
              <w:ind w:firstLine="180"/>
              <w:jc w:val="both"/>
              <w:rPr>
                <w:sz w:val="24"/>
                <w:szCs w:val="24"/>
              </w:rPr>
            </w:pPr>
            <w:r w:rsidRPr="00982EDB">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widowControl w:val="0"/>
              <w:ind w:firstLine="180"/>
              <w:jc w:val="both"/>
              <w:rPr>
                <w:sz w:val="24"/>
                <w:szCs w:val="24"/>
              </w:rPr>
            </w:pPr>
            <w:r w:rsidRPr="00356653">
              <w:rPr>
                <w:sz w:val="24"/>
                <w:szCs w:val="24"/>
              </w:rPr>
              <w:t xml:space="preserve">13.1. Все споры и разногласия, которые могут </w:t>
            </w:r>
            <w:r w:rsidRPr="00356653">
              <w:rPr>
                <w:sz w:val="24"/>
                <w:szCs w:val="24"/>
              </w:rPr>
              <w:lastRenderedPageBreak/>
              <w:t>возникнуть из настоящего контракта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5F76A7">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проведения судебных заседаний -     г. </w:t>
            </w:r>
            <w:r w:rsidR="00553A55">
              <w:rPr>
                <w:sz w:val="24"/>
                <w:szCs w:val="24"/>
              </w:rPr>
              <w:t>Гомель</w:t>
            </w:r>
            <w:r w:rsidRPr="00356653">
              <w:rPr>
                <w:sz w:val="24"/>
                <w:szCs w:val="24"/>
              </w:rPr>
              <w:t>.  Язык судопроизводства – русский.</w:t>
            </w:r>
          </w:p>
          <w:p w:rsidR="00E5587E" w:rsidRDefault="00E5587E" w:rsidP="000E63D2">
            <w:pPr>
              <w:jc w:val="center"/>
              <w:rPr>
                <w:b/>
                <w:bCs/>
                <w:caps/>
                <w:sz w:val="24"/>
                <w:szCs w:val="24"/>
              </w:rPr>
            </w:pPr>
          </w:p>
          <w:p w:rsidR="00DC1D73" w:rsidRPr="00356653" w:rsidRDefault="00DC1D73" w:rsidP="000E63D2">
            <w:pPr>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3</w:t>
            </w:r>
            <w:r w:rsidRPr="00356653">
              <w:rPr>
                <w:rFonts w:eastAsia="Calibri"/>
                <w:sz w:val="24"/>
                <w:szCs w:val="24"/>
              </w:rPr>
              <w:t xml:space="preserve">. После </w:t>
            </w:r>
            <w:r w:rsidR="00625120">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Default="00FA2607" w:rsidP="00632098">
            <w:pPr>
              <w:shd w:val="clear" w:color="auto" w:fill="FFFFFF"/>
              <w:jc w:val="both"/>
              <w:rPr>
                <w:sz w:val="24"/>
                <w:szCs w:val="24"/>
              </w:rPr>
            </w:pPr>
            <w:r>
              <w:rPr>
                <w:iCs/>
                <w:color w:val="242424"/>
                <w:sz w:val="24"/>
                <w:szCs w:val="24"/>
              </w:rPr>
              <w:t xml:space="preserve">    </w:t>
            </w:r>
            <w:r w:rsidR="00632098" w:rsidRPr="00632098">
              <w:rPr>
                <w:iCs/>
                <w:color w:val="242424"/>
                <w:sz w:val="24"/>
                <w:szCs w:val="24"/>
              </w:rPr>
              <w:t xml:space="preserve">Покупатель вправе в одностороннем порядке отказаться </w:t>
            </w:r>
            <w:r w:rsidR="00632098" w:rsidRPr="00632098">
              <w:rPr>
                <w:color w:val="242424"/>
                <w:sz w:val="24"/>
                <w:szCs w:val="24"/>
              </w:rPr>
              <w:t>от исполнения контракта, если в ходе исполнения контракта будет</w:t>
            </w:r>
            <w:r w:rsidR="00632098" w:rsidRPr="0063209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FA2607" w:rsidRPr="002E5184" w:rsidRDefault="00FA2607" w:rsidP="00FA2607">
            <w:pPr>
              <w:shd w:val="clear" w:color="auto" w:fill="FFFFFF"/>
              <w:ind w:firstLine="282"/>
              <w:jc w:val="both"/>
              <w:rPr>
                <w:sz w:val="24"/>
                <w:szCs w:val="24"/>
              </w:rPr>
            </w:pPr>
            <w:r w:rsidRPr="002E5184">
              <w:rPr>
                <w:sz w:val="24"/>
                <w:szCs w:val="24"/>
              </w:rPr>
              <w:t xml:space="preserve">14.5. </w:t>
            </w:r>
            <w:r w:rsidRPr="002E5184">
              <w:rPr>
                <w:snapToGrid w:val="0"/>
                <w:spacing w:val="-4"/>
                <w:sz w:val="24"/>
                <w:szCs w:val="24"/>
              </w:rPr>
              <w:t xml:space="preserve">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w:t>
            </w:r>
            <w:r w:rsidRPr="002E5184">
              <w:rPr>
                <w:snapToGrid w:val="0"/>
                <w:spacing w:val="-4"/>
                <w:sz w:val="24"/>
                <w:szCs w:val="24"/>
              </w:rPr>
              <w:lastRenderedPageBreak/>
              <w:t>считается расторгнут с момента размещения Покупателем такого уведомления.</w:t>
            </w:r>
          </w:p>
          <w:p w:rsidR="00632098" w:rsidRPr="00632098" w:rsidRDefault="00632098" w:rsidP="00632098">
            <w:pPr>
              <w:widowControl w:val="0"/>
              <w:ind w:firstLine="180"/>
              <w:jc w:val="both"/>
              <w:rPr>
                <w:b/>
                <w:bCs/>
                <w:sz w:val="24"/>
                <w:szCs w:val="24"/>
              </w:rPr>
            </w:pPr>
            <w:r w:rsidRPr="00632098">
              <w:rPr>
                <w:sz w:val="24"/>
                <w:szCs w:val="24"/>
              </w:rPr>
              <w:t>14.6. Получение экспортных лицензий, если таковые потребуются, считается обязанностью Продавца</w:t>
            </w:r>
            <w:r w:rsidRPr="00632098">
              <w:rPr>
                <w:b/>
                <w:bCs/>
                <w:sz w:val="24"/>
                <w:szCs w:val="24"/>
              </w:rPr>
              <w:t>.</w:t>
            </w:r>
          </w:p>
          <w:p w:rsidR="00632098" w:rsidRPr="00356653" w:rsidRDefault="00632098" w:rsidP="00632098">
            <w:pPr>
              <w:widowControl w:val="0"/>
              <w:ind w:firstLine="180"/>
              <w:jc w:val="both"/>
              <w:rPr>
                <w:sz w:val="24"/>
                <w:szCs w:val="24"/>
              </w:rPr>
            </w:pPr>
            <w:r w:rsidRPr="00632098">
              <w:rPr>
                <w:sz w:val="24"/>
                <w:szCs w:val="24"/>
              </w:rPr>
              <w:t>Получение импортных лицензий, если таковые потребуются, считается обязанностью Покупателя</w:t>
            </w:r>
            <w:r w:rsidRPr="00632098">
              <w:rPr>
                <w:b/>
                <w:bCs/>
                <w:sz w:val="24"/>
                <w:szCs w:val="24"/>
              </w:rPr>
              <w:t>.</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8</w:t>
            </w:r>
            <w:r w:rsidRPr="00356653">
              <w:rPr>
                <w:sz w:val="24"/>
                <w:szCs w:val="24"/>
              </w:rPr>
              <w:t>. Вся переписка по настоящему контракту ведется на русском и английском языках.</w:t>
            </w:r>
          </w:p>
          <w:p w:rsidR="00DC1D73" w:rsidRPr="00356653" w:rsidRDefault="00DC1D73" w:rsidP="00DC1D73">
            <w:pPr>
              <w:ind w:firstLine="180"/>
              <w:jc w:val="both"/>
              <w:rPr>
                <w:spacing w:val="-4"/>
                <w:sz w:val="24"/>
                <w:szCs w:val="24"/>
              </w:rPr>
            </w:pPr>
            <w:r w:rsidRPr="00356653">
              <w:rPr>
                <w:sz w:val="24"/>
                <w:szCs w:val="24"/>
              </w:rPr>
              <w:t>14.</w:t>
            </w:r>
            <w:r w:rsidR="006B3E1B">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14.1</w:t>
            </w:r>
            <w:r w:rsidR="006B3E1B">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rsidR="00DC1D73" w:rsidRPr="00356653" w:rsidRDefault="00DC1D73" w:rsidP="00DC1D73">
            <w:pPr>
              <w:widowControl w:val="0"/>
              <w:ind w:firstLine="180"/>
              <w:jc w:val="both"/>
              <w:rPr>
                <w:b/>
                <w:bCs/>
                <w:caps/>
                <w:sz w:val="24"/>
                <w:szCs w:val="24"/>
              </w:rPr>
            </w:pPr>
            <w:r w:rsidRPr="00356653">
              <w:rPr>
                <w:rFonts w:eastAsia="Calibri"/>
                <w:sz w:val="24"/>
                <w:szCs w:val="24"/>
              </w:rPr>
              <w:t>14.1</w:t>
            </w:r>
            <w:r w:rsidR="006B3E1B">
              <w:rPr>
                <w:rFonts w:eastAsia="Calibri"/>
                <w:sz w:val="24"/>
                <w:szCs w:val="24"/>
              </w:rPr>
              <w:t>1</w:t>
            </w:r>
            <w:r w:rsidRPr="00356653">
              <w:rPr>
                <w:rFonts w:eastAsia="Calibri"/>
                <w:sz w:val="24"/>
                <w:szCs w:val="24"/>
              </w:rPr>
              <w:t xml:space="preserve">. </w:t>
            </w:r>
            <w:r w:rsidR="00A95FDC"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A95FDC" w:rsidRPr="00EC632B">
              <w:rPr>
                <w:rFonts w:eastAsia="Calibri"/>
                <w:sz w:val="24"/>
                <w:szCs w:val="24"/>
              </w:rPr>
              <w:t>Срок</w:t>
            </w:r>
            <w:r w:rsidR="00A95FDC" w:rsidRPr="00C6356A">
              <w:rPr>
                <w:rFonts w:eastAsia="Calibri"/>
                <w:sz w:val="24"/>
                <w:szCs w:val="24"/>
              </w:rPr>
              <w:t xml:space="preserve"> </w:t>
            </w:r>
            <w:r w:rsidR="00A95FDC" w:rsidRPr="00EC632B">
              <w:rPr>
                <w:rFonts w:eastAsia="Calibri"/>
                <w:sz w:val="24"/>
                <w:szCs w:val="24"/>
              </w:rPr>
              <w:t>действия</w:t>
            </w:r>
            <w:r w:rsidR="00A95FDC" w:rsidRPr="00C6356A">
              <w:rPr>
                <w:rFonts w:eastAsia="Calibri"/>
                <w:sz w:val="24"/>
                <w:szCs w:val="24"/>
              </w:rPr>
              <w:t xml:space="preserve"> </w:t>
            </w:r>
            <w:r w:rsidR="00A95FDC" w:rsidRPr="00EC632B">
              <w:rPr>
                <w:rFonts w:eastAsia="Calibri"/>
                <w:sz w:val="24"/>
                <w:szCs w:val="24"/>
              </w:rPr>
              <w:t>контракта</w:t>
            </w:r>
            <w:r w:rsidR="00A95FDC" w:rsidRPr="00C6356A">
              <w:rPr>
                <w:rFonts w:eastAsia="Calibri"/>
                <w:sz w:val="24"/>
                <w:szCs w:val="24"/>
              </w:rPr>
              <w:t xml:space="preserve"> </w:t>
            </w:r>
            <w:r w:rsidR="00A95FDC" w:rsidRPr="00EC632B">
              <w:rPr>
                <w:rFonts w:eastAsia="Calibri"/>
                <w:sz w:val="24"/>
                <w:szCs w:val="24"/>
              </w:rPr>
              <w:t>может</w:t>
            </w:r>
            <w:r w:rsidR="00A95FDC" w:rsidRPr="00C6356A">
              <w:rPr>
                <w:rFonts w:eastAsia="Calibri"/>
                <w:sz w:val="24"/>
                <w:szCs w:val="24"/>
              </w:rPr>
              <w:t xml:space="preserve"> </w:t>
            </w:r>
            <w:r w:rsidR="00A95FDC" w:rsidRPr="00EC632B">
              <w:rPr>
                <w:rFonts w:eastAsia="Calibri"/>
                <w:sz w:val="24"/>
                <w:szCs w:val="24"/>
              </w:rPr>
              <w:t>быть</w:t>
            </w:r>
            <w:r w:rsidR="00A95FDC" w:rsidRPr="00C6356A">
              <w:rPr>
                <w:rFonts w:eastAsia="Calibri"/>
                <w:sz w:val="24"/>
                <w:szCs w:val="24"/>
              </w:rPr>
              <w:t xml:space="preserve"> </w:t>
            </w:r>
            <w:r w:rsidR="00A95FDC" w:rsidRPr="00EC632B">
              <w:rPr>
                <w:rFonts w:eastAsia="Calibri"/>
                <w:sz w:val="24"/>
                <w:szCs w:val="24"/>
              </w:rPr>
              <w:t>продлен</w:t>
            </w:r>
            <w:r w:rsidR="00A95FDC" w:rsidRPr="00C6356A">
              <w:rPr>
                <w:rFonts w:eastAsia="Calibri"/>
                <w:sz w:val="24"/>
                <w:szCs w:val="24"/>
              </w:rPr>
              <w:t xml:space="preserve"> </w:t>
            </w:r>
            <w:r w:rsidR="00A95FDC" w:rsidRPr="00EC632B">
              <w:rPr>
                <w:rFonts w:eastAsia="Calibri"/>
                <w:sz w:val="24"/>
                <w:szCs w:val="24"/>
              </w:rPr>
              <w:t>по</w:t>
            </w:r>
            <w:r w:rsidR="00A95FDC" w:rsidRPr="00C6356A">
              <w:rPr>
                <w:rFonts w:eastAsia="Calibri"/>
                <w:sz w:val="24"/>
                <w:szCs w:val="24"/>
              </w:rPr>
              <w:t xml:space="preserve"> </w:t>
            </w:r>
            <w:r w:rsidR="00A95FDC" w:rsidRPr="00EC632B">
              <w:rPr>
                <w:rFonts w:eastAsia="Calibri"/>
                <w:sz w:val="24"/>
                <w:szCs w:val="24"/>
              </w:rPr>
              <w:t>соглашению</w:t>
            </w:r>
            <w:r w:rsidR="00A95FDC" w:rsidRPr="00C6356A">
              <w:rPr>
                <w:rFonts w:eastAsia="Calibri"/>
                <w:sz w:val="24"/>
                <w:szCs w:val="24"/>
              </w:rPr>
              <w:t xml:space="preserve"> </w:t>
            </w:r>
            <w:r w:rsidR="00A95FDC" w:rsidRPr="00EC632B">
              <w:rPr>
                <w:rFonts w:eastAsia="Calibri"/>
                <w:sz w:val="24"/>
                <w:szCs w:val="24"/>
              </w:rPr>
              <w:t>сторон</w:t>
            </w:r>
            <w:r w:rsidR="00A95FDC" w:rsidRPr="00C6356A">
              <w:rPr>
                <w:rFonts w:eastAsia="Calibri"/>
                <w:sz w:val="24"/>
                <w:szCs w:val="24"/>
              </w:rPr>
              <w:t>.</w:t>
            </w:r>
          </w:p>
          <w:p w:rsidR="00DC1D73" w:rsidRPr="00356653" w:rsidRDefault="00DC1D73" w:rsidP="00DC1D73">
            <w:pPr>
              <w:widowControl w:val="0"/>
              <w:jc w:val="both"/>
              <w:rPr>
                <w:b/>
                <w:bCs/>
                <w:caps/>
                <w:sz w:val="24"/>
                <w:szCs w:val="24"/>
              </w:rPr>
            </w:pPr>
          </w:p>
          <w:p w:rsidR="00553A55" w:rsidRPr="00553A55" w:rsidRDefault="00553A55" w:rsidP="00553A55">
            <w:pPr>
              <w:widowControl w:val="0"/>
              <w:jc w:val="both"/>
              <w:rPr>
                <w:sz w:val="24"/>
                <w:szCs w:val="24"/>
              </w:rPr>
            </w:pPr>
            <w:r w:rsidRPr="00553A55">
              <w:rPr>
                <w:b/>
                <w:bCs/>
                <w:caps/>
                <w:sz w:val="24"/>
                <w:szCs w:val="24"/>
              </w:rPr>
              <w:t>15.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ул. Чонгарской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r w:rsidRPr="00553A55">
              <w:rPr>
                <w:sz w:val="24"/>
                <w:szCs w:val="24"/>
                <w:lang w:val="en-US"/>
              </w:rPr>
              <w:t>ved</w:t>
            </w:r>
            <w:r w:rsidRPr="00553A55">
              <w:rPr>
                <w:sz w:val="24"/>
                <w:szCs w:val="24"/>
                <w:lang w:val="fr-FR"/>
              </w:rPr>
              <w:t>@mdt.by</w:t>
            </w:r>
          </w:p>
          <w:p w:rsidR="00553A55" w:rsidRPr="00FA2607" w:rsidRDefault="00553A55" w:rsidP="00553A55">
            <w:pPr>
              <w:widowControl w:val="0"/>
              <w:jc w:val="both"/>
              <w:rPr>
                <w:b/>
                <w:bCs/>
                <w:sz w:val="24"/>
                <w:szCs w:val="24"/>
                <w:lang w:val="en-US"/>
              </w:rPr>
            </w:pPr>
          </w:p>
          <w:p w:rsidR="00553A55" w:rsidRPr="00FA2607" w:rsidRDefault="00553A55" w:rsidP="00553A55">
            <w:pPr>
              <w:widowControl w:val="0"/>
              <w:jc w:val="both"/>
              <w:rPr>
                <w:b/>
                <w:bCs/>
                <w:sz w:val="24"/>
                <w:szCs w:val="24"/>
                <w:lang w:val="en-US"/>
              </w:rPr>
            </w:pPr>
          </w:p>
          <w:p w:rsidR="00553A55" w:rsidRPr="00FA2607" w:rsidRDefault="00553A55" w:rsidP="00553A55">
            <w:pPr>
              <w:widowControl w:val="0"/>
              <w:jc w:val="both"/>
              <w:rPr>
                <w:b/>
                <w:bCs/>
                <w:sz w:val="24"/>
                <w:szCs w:val="24"/>
                <w:lang w:val="en-US"/>
              </w:rPr>
            </w:pPr>
            <w:r w:rsidRPr="00553A55">
              <w:rPr>
                <w:b/>
                <w:bCs/>
                <w:sz w:val="24"/>
                <w:szCs w:val="24"/>
              </w:rPr>
              <w:t>ПРОДАВЕЦ</w:t>
            </w:r>
            <w:r w:rsidRPr="00FA2607">
              <w:rPr>
                <w:b/>
                <w:bCs/>
                <w:sz w:val="24"/>
                <w:szCs w:val="24"/>
                <w:lang w:val="en-US"/>
              </w:rPr>
              <w:t>:</w:t>
            </w:r>
          </w:p>
          <w:p w:rsidR="00DC1D73" w:rsidRPr="00FA2607" w:rsidRDefault="00DC1D73" w:rsidP="00DC1D73">
            <w:pPr>
              <w:widowControl w:val="0"/>
              <w:jc w:val="both"/>
              <w:rPr>
                <w:b/>
                <w:bCs/>
                <w:sz w:val="24"/>
                <w:szCs w:val="24"/>
                <w:lang w:val="en-US"/>
              </w:rPr>
            </w:pPr>
          </w:p>
        </w:tc>
        <w:tc>
          <w:tcPr>
            <w:tcW w:w="2308"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___20_</w:t>
            </w:r>
          </w:p>
          <w:p w:rsidR="008868F2" w:rsidRPr="008868F2" w:rsidRDefault="008868F2" w:rsidP="008868F2">
            <w:pPr>
              <w:widowControl w:val="0"/>
              <w:jc w:val="both"/>
              <w:rPr>
                <w:spacing w:val="-2"/>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8868F2">
              <w:rPr>
                <w:b/>
                <w:sz w:val="24"/>
                <w:szCs w:val="24"/>
                <w:lang w:val="en-US"/>
              </w:rPr>
              <w:t>R</w:t>
            </w:r>
            <w:r w:rsidRPr="008868F2">
              <w:rPr>
                <w:b/>
                <w:bCs/>
                <w:sz w:val="24"/>
                <w:szCs w:val="24"/>
                <w:lang w:val="en-US"/>
              </w:rPr>
              <w:t>DTUP «Medtechnika»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w:t>
            </w:r>
            <w:r w:rsidR="00C6356A">
              <w:rPr>
                <w:sz w:val="24"/>
                <w:szCs w:val="24"/>
                <w:lang w:val="en-US"/>
              </w:rPr>
              <w:t>____________________________</w:t>
            </w:r>
            <w:r w:rsidRPr="008868F2">
              <w:rPr>
                <w:sz w:val="24"/>
                <w:szCs w:val="24"/>
                <w:lang w:val="en-US"/>
              </w:rPr>
              <w:t>, acting under the Charter, on the other hand, have concluded this Contract as follows:</w:t>
            </w:r>
            <w:r w:rsidRPr="008868F2">
              <w:rPr>
                <w:b/>
                <w:sz w:val="24"/>
                <w:szCs w:val="24"/>
                <w:lang w:val="en-US"/>
              </w:rPr>
              <w:t xml:space="preserve"> </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In case the Seller is registered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56653">
              <w:rPr>
                <w:rFonts w:eastAsia="Calibri"/>
                <w:sz w:val="24"/>
                <w:szCs w:val="24"/>
                <w:lang w:val="en-US"/>
              </w:rPr>
              <w:t xml:space="preserve">2.2 </w:t>
            </w:r>
            <w:r w:rsidRPr="00493E03">
              <w:rPr>
                <w:rFonts w:eastAsia="Calibri"/>
                <w:sz w:val="24"/>
                <w:szCs w:val="24"/>
                <w:lang w:val="en-US"/>
              </w:rPr>
              <w:t>The total amount to be paid indicated in clause 2.1</w:t>
            </w:r>
            <w:r w:rsidRPr="00356653">
              <w:rPr>
                <w:rFonts w:eastAsia="Calibri"/>
                <w:sz w:val="24"/>
                <w:szCs w:val="24"/>
                <w:lang w:val="en-US"/>
              </w:rPr>
              <w:t xml:space="preserve"> of the present contract is estimated </w:t>
            </w:r>
            <w:r w:rsidRPr="00356653">
              <w:rPr>
                <w:rFonts w:eastAsia="Calibri"/>
                <w:sz w:val="24"/>
                <w:szCs w:val="24"/>
                <w:lang w:val="en-US"/>
              </w:rPr>
              <w:lastRenderedPageBreak/>
              <w:t>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00229E" w:rsidRPr="00356653" w:rsidRDefault="00DC1D73" w:rsidP="0000229E">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C6356A" w:rsidRPr="00C6356A" w:rsidRDefault="00DC1D73" w:rsidP="00C6356A">
            <w:pPr>
              <w:widowControl w:val="0"/>
              <w:ind w:firstLine="175"/>
              <w:jc w:val="both"/>
              <w:rPr>
                <w:spacing w:val="-4"/>
                <w:sz w:val="24"/>
                <w:szCs w:val="24"/>
                <w:lang w:val="en-US"/>
              </w:rPr>
            </w:pPr>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00C6356A" w:rsidRPr="00C6356A">
              <w:rPr>
                <w:sz w:val="24"/>
                <w:szCs w:val="24"/>
                <w:lang w:val="en-US"/>
              </w:rPr>
              <w:t xml:space="preserve">installation, adjustment and equipment commissioning, training (instructing) of medical and/or technical personnel in operating instructions, technical documentation relevant for given type of products, warranty obligations including technical maintenance and repair during the warranty period,  period of validity (sterility) of goods, as well as taxes, </w:t>
            </w:r>
            <w:r w:rsidR="00C6356A" w:rsidRPr="00C6356A">
              <w:rPr>
                <w:spacing w:val="-4"/>
                <w:sz w:val="24"/>
                <w:szCs w:val="24"/>
                <w:lang w:val="en-US"/>
              </w:rPr>
              <w:t>customs duties, fees and other expenses on</w:t>
            </w:r>
            <w:r w:rsidR="00C6356A" w:rsidRPr="00C6356A">
              <w:rPr>
                <w:sz w:val="24"/>
                <w:szCs w:val="24"/>
                <w:lang w:val="en-US"/>
              </w:rPr>
              <w:t xml:space="preserve"> the territory of </w:t>
            </w:r>
            <w:r w:rsidR="00C6356A" w:rsidRPr="00C6356A">
              <w:rPr>
                <w:spacing w:val="-4"/>
                <w:sz w:val="24"/>
                <w:szCs w:val="24"/>
                <w:lang w:val="en-US"/>
              </w:rPr>
              <w:t>the Seller’s country connected with fulfillment of the present contract and on the territory of countries of  shipment and import to the Republic of Belarus.</w:t>
            </w:r>
          </w:p>
          <w:p w:rsidR="00DC1D73" w:rsidRPr="00356653" w:rsidRDefault="00DC1D73" w:rsidP="00DC1D73">
            <w:pPr>
              <w:widowControl w:val="0"/>
              <w:jc w:val="both"/>
              <w:rPr>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751A70" w:rsidRPr="00733C43" w:rsidRDefault="00751A70" w:rsidP="00751A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46A66">
              <w:rPr>
                <w:sz w:val="24"/>
                <w:szCs w:val="24"/>
                <w:lang w:val="en-US"/>
              </w:rPr>
              <w:t xml:space="preserve">Partial delivery of goods or in the amount </w:t>
            </w:r>
            <w:r w:rsidRPr="00F46A66">
              <w:rPr>
                <w:sz w:val="24"/>
                <w:szCs w:val="24"/>
                <w:lang w:val="en-US"/>
              </w:rPr>
              <w:lastRenderedPageBreak/>
              <w:t>of a multiple of a set (unit) of goods, within the period established by this paragraph, is permitted upon agreement with the Buyer.</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w:t>
            </w:r>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shall be delivered to the following address: </w:t>
            </w:r>
            <w:r w:rsidRPr="0042243B">
              <w:rPr>
                <w:sz w:val="24"/>
                <w:szCs w:val="24"/>
                <w:lang w:val="en-US"/>
              </w:rPr>
              <w:t>246007, Gomel, str. Chongarskaya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be </w:t>
            </w:r>
            <w:r w:rsidRPr="0042243B">
              <w:rPr>
                <w:rStyle w:val="hps"/>
                <w:sz w:val="24"/>
                <w:szCs w:val="24"/>
                <w:lang w:val="en-US"/>
              </w:rPr>
              <w:t>delivered</w:t>
            </w:r>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“Gomel-Beltamozhservice”.</w:t>
            </w:r>
          </w:p>
          <w:p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of goods to Gomel</w:t>
            </w:r>
            <w:r w:rsidRPr="00356653">
              <w:rPr>
                <w:color w:val="000000"/>
                <w:sz w:val="24"/>
                <w:szCs w:val="24"/>
                <w:lang w:val="en-US"/>
              </w:rPr>
              <w:t xml:space="preserve"> </w:t>
            </w:r>
            <w:r w:rsidRPr="00356653">
              <w:rPr>
                <w:sz w:val="24"/>
                <w:szCs w:val="24"/>
                <w:lang w:val="en-US"/>
              </w:rPr>
              <w:t>customs point the following documents:</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C1D73" w:rsidRPr="00493E03" w:rsidRDefault="00DC1D73" w:rsidP="00DC1D73">
            <w:pPr>
              <w:widowControl w:val="0"/>
              <w:ind w:left="16"/>
              <w:jc w:val="both"/>
              <w:rPr>
                <w:rFonts w:eastAsia="Calibri"/>
                <w:sz w:val="24"/>
                <w:szCs w:val="24"/>
                <w:lang w:val="en-US"/>
              </w:rPr>
            </w:pPr>
            <w:r w:rsidRPr="00B55E9C">
              <w:rPr>
                <w:rFonts w:eastAsia="Calibri"/>
                <w:sz w:val="24"/>
                <w:szCs w:val="24"/>
                <w:lang w:val="en-GB"/>
              </w:rPr>
              <w:t>-packing list with indication of quantity of goods in every cargo package</w:t>
            </w:r>
            <w:r w:rsidRPr="00B55E9C">
              <w:rPr>
                <w:rFonts w:eastAsia="Calibri"/>
                <w:sz w:val="24"/>
                <w:szCs w:val="24"/>
                <w:lang w:val="en-US"/>
              </w:rPr>
              <w:t>,</w:t>
            </w:r>
            <w:r w:rsidRPr="00B55E9C">
              <w:rPr>
                <w:rFonts w:eastAsia="Calibri"/>
                <w:sz w:val="24"/>
                <w:szCs w:val="24"/>
                <w:lang w:val="en-GB"/>
              </w:rPr>
              <w:t xml:space="preserve"> net</w:t>
            </w:r>
            <w:r w:rsidRPr="00B55E9C">
              <w:rPr>
                <w:rFonts w:eastAsia="Calibri"/>
                <w:sz w:val="24"/>
                <w:szCs w:val="24"/>
                <w:lang w:val="en-US"/>
              </w:rPr>
              <w:t xml:space="preserve"> and </w:t>
            </w:r>
            <w:r w:rsidRPr="00B55E9C">
              <w:rPr>
                <w:rFonts w:eastAsia="Calibri"/>
                <w:sz w:val="24"/>
                <w:szCs w:val="24"/>
                <w:lang w:val="en-GB"/>
              </w:rPr>
              <w:t>gross weight, the date of manufacture</w:t>
            </w:r>
            <w:r w:rsidRPr="00B55E9C">
              <w:rPr>
                <w:rFonts w:eastAsia="Calibri"/>
                <w:sz w:val="24"/>
                <w:szCs w:val="24"/>
                <w:lang w:val="en-US"/>
              </w:rPr>
              <w:t xml:space="preserve"> and serial </w:t>
            </w:r>
            <w:r w:rsidRPr="00B55E9C">
              <w:rPr>
                <w:rFonts w:eastAsia="Calibri"/>
                <w:sz w:val="24"/>
                <w:szCs w:val="24"/>
                <w:lang w:val="en-US"/>
              </w:rPr>
              <w:lastRenderedPageBreak/>
              <w:t>numbers for medical equipment and other equipment, each item of the invoice</w:t>
            </w:r>
            <w:r w:rsidR="00213FD0" w:rsidRPr="00213FD0">
              <w:rPr>
                <w:rFonts w:eastAsia="Calibri"/>
                <w:sz w:val="24"/>
                <w:szCs w:val="24"/>
                <w:lang w:val="en-US"/>
              </w:rPr>
              <w:t>,</w:t>
            </w:r>
            <w:r w:rsidRPr="00B55E9C">
              <w:rPr>
                <w:rFonts w:eastAsia="Calibri"/>
                <w:sz w:val="24"/>
                <w:szCs w:val="24"/>
                <w:lang w:val="en-US"/>
              </w:rPr>
              <w:t xml:space="preserve"> </w:t>
            </w:r>
            <w:r w:rsidR="00213FD0" w:rsidRPr="00213FD0">
              <w:rPr>
                <w:rFonts w:eastAsia="Calibri"/>
                <w:sz w:val="24"/>
                <w:szCs w:val="24"/>
                <w:lang w:val="en-US"/>
              </w:rPr>
              <w:t>*</w:t>
            </w:r>
            <w:r w:rsidRPr="00B55E9C">
              <w:rPr>
                <w:rFonts w:eastAsia="Calibri"/>
                <w:sz w:val="24"/>
                <w:szCs w:val="24"/>
                <w:lang w:val="en-US"/>
              </w:rPr>
              <w:t>(</w:t>
            </w:r>
            <w:r w:rsidRPr="00B55E9C">
              <w:rPr>
                <w:rFonts w:eastAsia="Calibri"/>
                <w:i/>
                <w:iCs/>
                <w:sz w:val="24"/>
                <w:szCs w:val="24"/>
                <w:lang w:val="en-US"/>
              </w:rPr>
              <w:t>for sterile medical products and products with validity and sterility period)</w:t>
            </w:r>
            <w:r w:rsidRPr="00B55E9C">
              <w:rPr>
                <w:rFonts w:eastAsia="Calibri"/>
                <w:sz w:val="24"/>
                <w:szCs w:val="24"/>
                <w:lang w:val="en-US"/>
              </w:rPr>
              <w:t xml:space="preserve"> serial numbers (lot), the date of manufacture, validity period, sterility period, temperature conditions </w:t>
            </w:r>
            <w:r w:rsidRPr="00B55E9C">
              <w:rPr>
                <w:rFonts w:eastAsia="Calibri"/>
                <w:sz w:val="24"/>
                <w:szCs w:val="24"/>
                <w:lang w:val="en-GB"/>
              </w:rPr>
              <w:t xml:space="preserve">- </w:t>
            </w:r>
            <w:r w:rsidRPr="00B55E9C">
              <w:rPr>
                <w:rFonts w:eastAsia="Calibri"/>
                <w:sz w:val="24"/>
                <w:szCs w:val="24"/>
                <w:lang w:val="en-US"/>
              </w:rPr>
              <w:t xml:space="preserve">1 original and </w:t>
            </w:r>
            <w:r w:rsidRPr="00B55E9C">
              <w:rPr>
                <w:rFonts w:eastAsia="Calibri"/>
                <w:sz w:val="24"/>
                <w:szCs w:val="24"/>
                <w:lang w:val="en-GB"/>
              </w:rPr>
              <w:t>2 copies</w:t>
            </w:r>
            <w:r w:rsidR="006722C7">
              <w:rPr>
                <w:rFonts w:eastAsia="Calibri"/>
                <w:sz w:val="24"/>
                <w:szCs w:val="24"/>
                <w:lang w:val="en-US"/>
              </w:rPr>
              <w:t xml:space="preserve"> </w:t>
            </w:r>
            <w:r w:rsidR="006722C7" w:rsidRPr="00493E03">
              <w:rPr>
                <w:rFonts w:eastAsia="Calibri"/>
                <w:sz w:val="24"/>
                <w:szCs w:val="24"/>
                <w:lang w:val="en-US"/>
              </w:rPr>
              <w:t>(it’s applicable to indicate information from this part and the accompanied documents, but that are obligatory</w:t>
            </w:r>
            <w:r w:rsidR="004F38C6" w:rsidRPr="00493E03">
              <w:rPr>
                <w:rFonts w:eastAsia="Calibri"/>
                <w:sz w:val="24"/>
                <w:szCs w:val="24"/>
                <w:lang w:val="en-US"/>
              </w:rPr>
              <w:t xml:space="preserve"> for presentation</w:t>
            </w:r>
            <w:r w:rsidR="006722C7" w:rsidRPr="00493E03">
              <w:rPr>
                <w:rFonts w:eastAsia="Calibri"/>
                <w:sz w:val="24"/>
                <w:szCs w:val="24"/>
                <w:lang w:val="en-US"/>
              </w:rPr>
              <w:t>)</w:t>
            </w:r>
            <w:r w:rsidR="004A7F78" w:rsidRPr="00493E03">
              <w:rPr>
                <w:rFonts w:eastAsia="Calibri"/>
                <w:sz w:val="24"/>
                <w:szCs w:val="24"/>
                <w:lang w:val="en-US"/>
              </w:rPr>
              <w:t>;</w:t>
            </w: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airwaybill)- 1 original and 3 copies;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r w:rsidRPr="00BE7B37">
              <w:rPr>
                <w:rFonts w:eastAsia="Calibri"/>
                <w:sz w:val="24"/>
                <w:szCs w:val="24"/>
                <w:lang w:val="en-US"/>
              </w:rPr>
              <w:t xml:space="preserve">ies </w:t>
            </w:r>
            <w:r w:rsidRPr="00BE7B37">
              <w:rPr>
                <w:rFonts w:eastAsia="Calibri"/>
                <w:color w:val="000000"/>
                <w:sz w:val="24"/>
                <w:szCs w:val="24"/>
                <w:lang w:val="en-US"/>
              </w:rPr>
              <w:t>certified by the Seller</w:t>
            </w:r>
            <w:r w:rsidRPr="00BE7B37">
              <w:rPr>
                <w:rFonts w:eastAsia="Calibri"/>
                <w:sz w:val="24"/>
                <w:szCs w:val="24"/>
                <w:lang w:val="en-US"/>
              </w:rPr>
              <w:t>;</w:t>
            </w:r>
          </w:p>
          <w:p w:rsidR="000050D9" w:rsidRPr="000050D9" w:rsidRDefault="00DC1D73" w:rsidP="000050D9">
            <w:pPr>
              <w:jc w:val="both"/>
              <w:rPr>
                <w:rFonts w:eastAsia="Calibri"/>
                <w:sz w:val="24"/>
                <w:szCs w:val="24"/>
                <w:lang w:val="en-US"/>
              </w:rPr>
            </w:pPr>
            <w:r w:rsidRPr="00356653">
              <w:rPr>
                <w:rFonts w:eastAsia="Calibri"/>
                <w:sz w:val="24"/>
                <w:szCs w:val="24"/>
                <w:lang w:val="en-US"/>
              </w:rPr>
              <w:t xml:space="preserve">- </w:t>
            </w:r>
            <w:r w:rsidR="000050D9" w:rsidRPr="000050D9">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DC1D73" w:rsidRPr="00215CDF" w:rsidRDefault="00DC1D73"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B55E9C">
              <w:rPr>
                <w:rFonts w:eastAsia="Calibri"/>
                <w:i/>
                <w:iCs/>
                <w:snapToGrid w:val="0"/>
                <w:sz w:val="24"/>
                <w:szCs w:val="24"/>
                <w:lang w:val="en-US"/>
              </w:rPr>
              <w:t xml:space="preserve">for computer </w:t>
            </w:r>
            <w:r w:rsidRPr="00B55E9C">
              <w:rPr>
                <w:rFonts w:eastAsia="Calibri"/>
                <w:i/>
                <w:iCs/>
                <w:sz w:val="24"/>
                <w:szCs w:val="24"/>
                <w:lang w:val="en-US"/>
              </w:rPr>
              <w:t xml:space="preserve">and other  equipment required certification in </w:t>
            </w:r>
            <w:r w:rsidRPr="00B55E9C">
              <w:rPr>
                <w:rFonts w:eastAsia="Calibri"/>
                <w:i/>
                <w:iCs/>
                <w:snapToGrid w:val="0"/>
                <w:sz w:val="24"/>
                <w:szCs w:val="24"/>
                <w:lang w:val="en-US"/>
              </w:rPr>
              <w:t xml:space="preserve">the </w:t>
            </w:r>
            <w:hyperlink r:id="rId7" w:history="1">
              <w:r w:rsidRPr="00B55E9C">
                <w:rPr>
                  <w:rFonts w:eastAsia="Calibri"/>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r w:rsidR="00215CDF" w:rsidRPr="00215CDF">
              <w:rPr>
                <w:rFonts w:eastAsia="Calibri"/>
                <w:sz w:val="24"/>
                <w:szCs w:val="24"/>
                <w:lang w:val="en-US"/>
              </w:rPr>
              <w:t>.</w:t>
            </w:r>
          </w:p>
          <w:p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 xml:space="preserve">(TR CU 004/2011), «Safety of equipment working under </w:t>
            </w:r>
            <w:r w:rsidRPr="00356653">
              <w:rPr>
                <w:sz w:val="24"/>
                <w:szCs w:val="24"/>
                <w:lang w:val="en-US"/>
              </w:rPr>
              <w:lastRenderedPageBreak/>
              <w:t>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DD538A" w:rsidRDefault="00DD538A" w:rsidP="00DC1D73">
            <w:pPr>
              <w:keepNext/>
              <w:jc w:val="both"/>
              <w:outlineLvl w:val="2"/>
              <w:rPr>
                <w:rFonts w:eastAsia="Calibri"/>
                <w:sz w:val="24"/>
                <w:szCs w:val="24"/>
                <w:lang w:val="en-US"/>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D538A" w:rsidRDefault="009B2666" w:rsidP="00DC1D73">
            <w:pPr>
              <w:widowControl w:val="0"/>
              <w:jc w:val="both"/>
              <w:rPr>
                <w:sz w:val="24"/>
                <w:szCs w:val="24"/>
                <w:lang w:val="en-GB"/>
              </w:rPr>
            </w:pPr>
            <w:r w:rsidRPr="009B2666">
              <w:rPr>
                <w:sz w:val="24"/>
                <w:szCs w:val="24"/>
                <w:lang w:val="en-US"/>
              </w:rPr>
              <w:t>4.1 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«__» calendar days from the date of delivery of goods in case the goods correspond to the contract terms and the Seller has all documents contemplated by clauses 3.5 and 3.6 of the present contract by the Seller.</w:t>
            </w:r>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 xml:space="preserve">4.4 The date of payment shall be considered the date of currency charge-off from the Buyer’s account. On the Seller’s demand the </w:t>
            </w:r>
            <w:r w:rsidRPr="00B05152">
              <w:rPr>
                <w:spacing w:val="-4"/>
                <w:sz w:val="24"/>
                <w:szCs w:val="24"/>
                <w:lang w:val="en-US"/>
              </w:rPr>
              <w:lastRenderedPageBreak/>
              <w:t>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long </w:t>
            </w:r>
            <w:r w:rsidRPr="00356653">
              <w:rPr>
                <w:sz w:val="24"/>
                <w:szCs w:val="24"/>
                <w:lang w:val="en-US"/>
              </w:rPr>
              <w:t>time storage.</w:t>
            </w:r>
          </w:p>
          <w:p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DC1D73" w:rsidRPr="00356653" w:rsidRDefault="00DC1D73" w:rsidP="00DC1D73">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 xml:space="preserve">packing list or any other document in English and (or) Russian languages with indication of quantity </w:t>
            </w:r>
            <w:r w:rsidRPr="00356653">
              <w:rPr>
                <w:sz w:val="24"/>
                <w:szCs w:val="24"/>
                <w:lang w:val="en-GB"/>
              </w:rPr>
              <w:lastRenderedPageBreak/>
              <w:t>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 xml:space="preserve">6.10 Medical devices shall contain special mark of circulation at the EAEU market if </w:t>
            </w:r>
            <w:r w:rsidRPr="00E50285">
              <w:rPr>
                <w:sz w:val="24"/>
                <w:szCs w:val="24"/>
                <w:lang w:val="en-US"/>
              </w:rPr>
              <w:lastRenderedPageBreak/>
              <w:t>these devices are registered in the EAEU</w:t>
            </w: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00E50285">
              <w:rPr>
                <w:i/>
                <w:iCs/>
                <w:sz w:val="24"/>
                <w:szCs w:val="24"/>
                <w:lang w:val="en-US"/>
              </w:rPr>
              <w:t>).</w:t>
            </w: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E50285" w:rsidRDefault="00DC1D73" w:rsidP="00DC1D73">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 xml:space="preserve">№__) and the list(s) of technical completeness (Enclosure (s) №_____). </w:t>
            </w:r>
          </w:p>
          <w:p w:rsidR="00DC1D73" w:rsidRPr="00356653" w:rsidRDefault="00DC1D73" w:rsidP="00DC1D73">
            <w:pPr>
              <w:widowControl w:val="0"/>
              <w:ind w:firstLine="251"/>
              <w:jc w:val="both"/>
              <w:rPr>
                <w:sz w:val="24"/>
                <w:szCs w:val="24"/>
                <w:lang w:val="en-US"/>
              </w:rPr>
            </w:pPr>
            <w:r w:rsidRPr="00356653">
              <w:rPr>
                <w:sz w:val="24"/>
                <w:szCs w:val="24"/>
                <w:lang w:val="en-US"/>
              </w:rPr>
              <w:t>The goods shall be provided with the operating manual in Russian language.</w:t>
            </w:r>
          </w:p>
          <w:p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rsidR="00DC1D73" w:rsidRPr="00356653" w:rsidRDefault="00DC1D73" w:rsidP="00DC1D73">
            <w:pPr>
              <w:widowControl w:val="0"/>
              <w:ind w:firstLine="251"/>
              <w:jc w:val="both"/>
              <w:rPr>
                <w:sz w:val="24"/>
                <w:szCs w:val="24"/>
                <w:lang w:val="en-US"/>
              </w:rPr>
            </w:pPr>
            <w:r w:rsidRPr="00356653">
              <w:rPr>
                <w:sz w:val="24"/>
                <w:szCs w:val="24"/>
                <w:lang w:val="en-US"/>
              </w:rPr>
              <w:t>- to refuse acceptance and payment for the goods.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DC1D73" w:rsidRPr="00356653" w:rsidRDefault="00DC1D73" w:rsidP="00DC1D73">
            <w:pPr>
              <w:widowControl w:val="0"/>
              <w:ind w:firstLine="251"/>
              <w:jc w:val="both"/>
              <w:rPr>
                <w:sz w:val="24"/>
                <w:szCs w:val="24"/>
                <w:lang w:val="en-US"/>
              </w:rPr>
            </w:pPr>
            <w:r w:rsidRPr="00356653">
              <w:rPr>
                <w:sz w:val="24"/>
                <w:szCs w:val="24"/>
                <w:lang w:val="en-US"/>
              </w:rPr>
              <w:lastRenderedPageBreak/>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9B2666" w:rsidRPr="009B2666" w:rsidRDefault="009B2666" w:rsidP="009B2666">
            <w:pPr>
              <w:widowControl w:val="0"/>
              <w:ind w:firstLine="251"/>
              <w:jc w:val="both"/>
              <w:rPr>
                <w:sz w:val="24"/>
                <w:szCs w:val="24"/>
                <w:lang w:val="en-US"/>
              </w:rPr>
            </w:pPr>
          </w:p>
          <w:p w:rsidR="009B2666" w:rsidRPr="009B2666" w:rsidRDefault="009B2666" w:rsidP="009B2666">
            <w:pPr>
              <w:widowControl w:val="0"/>
              <w:ind w:firstLine="251"/>
              <w:jc w:val="both"/>
              <w:rPr>
                <w:sz w:val="24"/>
                <w:szCs w:val="24"/>
                <w:lang w:val="en-US"/>
              </w:rPr>
            </w:pPr>
            <w:r w:rsidRPr="009B2666">
              <w:rPr>
                <w:sz w:val="24"/>
                <w:szCs w:val="24"/>
                <w:lang w:val="en-US"/>
              </w:rPr>
              <w:t>Acceptance of goods by quantity, quality and completeness is performed by the final consumer.</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Completeness of goods supplied in accordance with the present contract is indicated in the Specification (s) and (or) if available the list(s) of technical specification </w:t>
            </w:r>
          </w:p>
          <w:p w:rsidR="009B2666" w:rsidRPr="009B2666" w:rsidRDefault="009B2666" w:rsidP="009B2666">
            <w:pPr>
              <w:widowControl w:val="0"/>
              <w:ind w:firstLine="251"/>
              <w:jc w:val="both"/>
              <w:rPr>
                <w:sz w:val="24"/>
                <w:szCs w:val="24"/>
                <w:lang w:val="en-US"/>
              </w:rPr>
            </w:pPr>
            <w:r w:rsidRPr="009B2666">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w:t>
            </w:r>
            <w:r w:rsidRPr="009B2666">
              <w:rPr>
                <w:sz w:val="24"/>
                <w:szCs w:val="24"/>
                <w:lang w:val="en-US"/>
              </w:rPr>
              <w:lastRenderedPageBreak/>
              <w:t>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9B2666" w:rsidRPr="009B2666" w:rsidRDefault="009B2666" w:rsidP="009B2666">
            <w:pPr>
              <w:widowControl w:val="0"/>
              <w:ind w:firstLine="251"/>
              <w:jc w:val="both"/>
              <w:rPr>
                <w:sz w:val="24"/>
                <w:szCs w:val="24"/>
                <w:lang w:val="en-US"/>
              </w:rPr>
            </w:pPr>
            <w:r w:rsidRPr="009B2666">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9B2666" w:rsidRPr="009B2666" w:rsidRDefault="009B2666" w:rsidP="009B2666">
            <w:pPr>
              <w:widowControl w:val="0"/>
              <w:ind w:firstLine="251"/>
              <w:jc w:val="both"/>
              <w:rPr>
                <w:sz w:val="24"/>
                <w:szCs w:val="24"/>
                <w:lang w:val="en-US"/>
              </w:rPr>
            </w:pPr>
            <w:r w:rsidRPr="009B2666">
              <w:rPr>
                <w:sz w:val="24"/>
                <w:szCs w:val="24"/>
                <w:lang w:val="en-US"/>
              </w:rPr>
              <w:t>8.3. The Buyer has the right to demand for elimination of defects by the Seller and (or) discrepancies in the terms of the present contract after delivery of goods:</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8.3.1. quantity and completeness discrepancies prior to the date of signing the Commissioning Certificate; </w:t>
            </w:r>
          </w:p>
          <w:p w:rsidR="009B2666" w:rsidRDefault="009B2666" w:rsidP="009B2666">
            <w:pPr>
              <w:widowControl w:val="0"/>
              <w:jc w:val="both"/>
              <w:rPr>
                <w:sz w:val="24"/>
                <w:szCs w:val="24"/>
                <w:lang w:val="en-US"/>
              </w:rPr>
            </w:pPr>
            <w:r>
              <w:rPr>
                <w:sz w:val="24"/>
                <w:szCs w:val="24"/>
                <w:lang w:val="en-US"/>
              </w:rPr>
              <w:t xml:space="preserve">   </w:t>
            </w:r>
            <w:r w:rsidRPr="009B2666">
              <w:rPr>
                <w:sz w:val="24"/>
                <w:szCs w:val="24"/>
                <w:lang w:val="en-US"/>
              </w:rPr>
              <w:t>8.3.2. discrepancies in quality of goods within the warranty period (period of validity/sterility).</w:t>
            </w:r>
          </w:p>
          <w:p w:rsidR="009B2666" w:rsidRDefault="009B2666" w:rsidP="009B2666">
            <w:pPr>
              <w:widowControl w:val="0"/>
              <w:jc w:val="center"/>
              <w:rPr>
                <w:b/>
                <w:bCs/>
                <w:caps/>
                <w:sz w:val="24"/>
                <w:szCs w:val="24"/>
                <w:lang w:val="en-US"/>
              </w:rPr>
            </w:pPr>
          </w:p>
          <w:p w:rsidR="00DC1D73" w:rsidRPr="00356653" w:rsidRDefault="00DC1D73" w:rsidP="009B2666">
            <w:pPr>
              <w:widowControl w:val="0"/>
              <w:jc w:val="center"/>
              <w:rPr>
                <w:b/>
                <w:bCs/>
                <w:caps/>
                <w:sz w:val="24"/>
                <w:szCs w:val="24"/>
                <w:lang w:val="en-US"/>
              </w:rPr>
            </w:pPr>
            <w:r w:rsidRPr="00356653">
              <w:rPr>
                <w:b/>
                <w:bCs/>
                <w:caps/>
                <w:sz w:val="24"/>
                <w:szCs w:val="24"/>
                <w:lang w:val="en-US"/>
              </w:rPr>
              <w:t>9. Warranties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9.2. Warranty period for the goods supplied under the present contract is: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___ month (s) from the date of commissioning. Start date of the Seller’s </w:t>
            </w:r>
            <w:r w:rsidRPr="009B2666">
              <w:rPr>
                <w:rFonts w:eastAsia="Calibri"/>
                <w:snapToGrid w:val="0"/>
                <w:sz w:val="24"/>
                <w:szCs w:val="24"/>
                <w:lang w:val="en-AU"/>
              </w:rPr>
              <w:lastRenderedPageBreak/>
              <w:t xml:space="preserve">warranty obligations shall be considered the date of signing the Commissioning Certificate of goods by the final consumer and the Seller or the third party on his behalf.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During the warranty period the Seller provides technical maintenance and repair of goods in accordance with operating manuals and/or other technical documentation of the manufacturer.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within 30 calendar days from the notification of the Buyer and (or) the final consumer by replacing defective goods and (or) the goods that do not correspond to the terms of the contract or their parts for the new ones.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All expenses connected with repairing and (or) replacement of goods are to be covered by the Seller.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warranty doesn’t cover the defects caused by improper use or handling by the Buyer or the final consumer due to non-observing of technical operating manuals.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reason for replacement of goods is deficiency act or act of non-conformity of goods. The goods must be replaced within 30 calendar days from the date of drawing up the 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The act is drawn up in the presence of the Seller's representative. In case of non-arrival of the Seller's representative within the established time frame, the final recipient of </w:t>
            </w:r>
            <w:r w:rsidRPr="009B2666">
              <w:rPr>
                <w:rFonts w:eastAsia="Calibri"/>
                <w:snapToGrid w:val="0"/>
                <w:sz w:val="24"/>
                <w:szCs w:val="24"/>
                <w:lang w:val="en-AU"/>
              </w:rPr>
              <w:lastRenderedPageBreak/>
              <w:t>goods, together with the Buyer's representative, have the right to draw up an appropriate act unilaterally.</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Seller shall cover all expenses, connected with replacement of the goods.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Replacement of goods doesn’t not dispense the Seller from payment for penalties in accordance with clause 11.1.1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from the commissioning date for the replaced goods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9.6. Goods that do not meet the requirements of the contract are sent (returned) by the Buyer to the Seller at his address specified in the contract, unless </w:t>
            </w:r>
            <w:r w:rsidRPr="009B2666">
              <w:rPr>
                <w:rFonts w:eastAsia="Calibri"/>
                <w:snapToGrid w:val="0"/>
                <w:sz w:val="24"/>
                <w:szCs w:val="24"/>
                <w:lang w:val="en-AU"/>
              </w:rPr>
              <w:lastRenderedPageBreak/>
              <w:t>otherwise provided by the parties.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sold, the goods are clear of any claims from third parties, as well as the Seller has rights </w:t>
            </w:r>
          </w:p>
          <w:p w:rsidR="009B2666" w:rsidRPr="009B2666" w:rsidRDefault="009B2666" w:rsidP="009B2666">
            <w:pPr>
              <w:widowControl w:val="0"/>
              <w:jc w:val="both"/>
              <w:rPr>
                <w:b/>
                <w:bCs/>
                <w:sz w:val="24"/>
                <w:szCs w:val="24"/>
                <w:lang w:val="en-US"/>
              </w:rPr>
            </w:pPr>
            <w:r w:rsidRPr="009B2666">
              <w:rPr>
                <w:rFonts w:eastAsia="Calibri"/>
                <w:snapToGrid w:val="0"/>
                <w:sz w:val="24"/>
                <w:szCs w:val="24"/>
                <w:lang w:val="en-US"/>
              </w:rPr>
              <w:t xml:space="preserve">     </w:t>
            </w:r>
            <w:r w:rsidRPr="009B2666">
              <w:rPr>
                <w:rFonts w:eastAsia="Calibri"/>
                <w:snapToGrid w:val="0"/>
                <w:sz w:val="24"/>
                <w:szCs w:val="24"/>
                <w:lang w:val="en-AU"/>
              </w:rPr>
              <w:t>9.</w:t>
            </w:r>
            <w:r w:rsidR="00215CDF" w:rsidRPr="00215CDF">
              <w:rPr>
                <w:rFonts w:eastAsia="Calibri"/>
                <w:snapToGrid w:val="0"/>
                <w:sz w:val="24"/>
                <w:szCs w:val="24"/>
                <w:lang w:val="en-US"/>
              </w:rPr>
              <w:t>8</w:t>
            </w:r>
            <w:r w:rsidRPr="009B2666">
              <w:rPr>
                <w:rFonts w:eastAsia="Calibri"/>
                <w:snapToGrid w:val="0"/>
                <w:sz w:val="24"/>
                <w:szCs w:val="24"/>
                <w:lang w:val="en-AU"/>
              </w:rPr>
              <w:t xml:space="preserve">. The Seller guarantees that supplied goods under the present contract may be to realize goods even on the territory of the Republic of Belarus in case of fair use of trademarks and service marks.  </w:t>
            </w:r>
          </w:p>
          <w:p w:rsidR="00DC7C5F" w:rsidRDefault="00DC7C5F" w:rsidP="00DC1D73">
            <w:pPr>
              <w:widowControl w:val="0"/>
              <w:jc w:val="center"/>
              <w:rPr>
                <w:b/>
                <w:bCs/>
                <w:sz w:val="24"/>
                <w:szCs w:val="24"/>
                <w:lang w:val="en-US"/>
              </w:rPr>
            </w:pPr>
          </w:p>
          <w:p w:rsidR="00DC1D73" w:rsidRDefault="00DC1D73" w:rsidP="00DC1D73">
            <w:pPr>
              <w:widowControl w:val="0"/>
              <w:jc w:val="center"/>
              <w:rPr>
                <w:b/>
                <w:bCs/>
                <w:sz w:val="24"/>
                <w:szCs w:val="24"/>
                <w:lang w:val="en-US"/>
              </w:rPr>
            </w:pPr>
            <w:r w:rsidRPr="00BA538D">
              <w:rPr>
                <w:b/>
                <w:bCs/>
                <w:sz w:val="24"/>
                <w:szCs w:val="24"/>
                <w:lang w:val="en-US"/>
              </w:rPr>
              <w:t>10. INSTALLATION,</w:t>
            </w:r>
            <w:r w:rsidRPr="00356653">
              <w:rPr>
                <w:b/>
                <w:bCs/>
                <w:sz w:val="24"/>
                <w:szCs w:val="24"/>
                <w:lang w:val="en-US"/>
              </w:rPr>
              <w:t xml:space="preserve"> ADJUSTMENT, COMMISSIONING AND  TRAINING OF TECHNICAL AND (OR) MEDICAL PERSONNEL</w:t>
            </w:r>
          </w:p>
          <w:p w:rsidR="000D6011" w:rsidRPr="000D6011" w:rsidRDefault="000D6011" w:rsidP="000D6011">
            <w:pPr>
              <w:widowControl w:val="0"/>
              <w:ind w:firstLine="175"/>
              <w:jc w:val="both"/>
              <w:rPr>
                <w:rFonts w:eastAsia="Calibri"/>
                <w:sz w:val="24"/>
                <w:szCs w:val="24"/>
                <w:lang w:val="en-US"/>
              </w:rPr>
            </w:pPr>
            <w:r w:rsidRPr="000D6011">
              <w:rPr>
                <w:rFonts w:eastAsia="Calibri"/>
                <w:sz w:val="24"/>
                <w:szCs w:val="24"/>
                <w:lang w:val="en-US"/>
              </w:rPr>
              <w:t>10.1. The Seller undertakes without any extra charges to install, adjust</w:t>
            </w:r>
            <w:r w:rsidR="00246A4F" w:rsidRPr="00246A4F">
              <w:rPr>
                <w:rFonts w:eastAsia="Calibri"/>
                <w:sz w:val="24"/>
                <w:szCs w:val="24"/>
                <w:lang w:val="en-US"/>
              </w:rPr>
              <w:t>,</w:t>
            </w:r>
            <w:r w:rsidRPr="000D6011">
              <w:rPr>
                <w:rFonts w:eastAsia="Calibri"/>
                <w:sz w:val="24"/>
                <w:szCs w:val="24"/>
                <w:lang w:val="en-US"/>
              </w:rPr>
              <w:t xml:space="preserve">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D6011" w:rsidRPr="000D6011" w:rsidRDefault="000D6011" w:rsidP="000D6011">
            <w:pPr>
              <w:widowControl w:val="0"/>
              <w:ind w:firstLine="175"/>
              <w:jc w:val="both"/>
              <w:rPr>
                <w:rFonts w:eastAsia="Calibri"/>
                <w:sz w:val="24"/>
                <w:szCs w:val="24"/>
                <w:lang w:val="en-US"/>
              </w:rPr>
            </w:pPr>
            <w:r w:rsidRPr="000D6011">
              <w:rPr>
                <w:rFonts w:eastAsia="Calibri"/>
                <w:sz w:val="24"/>
                <w:szCs w:val="24"/>
                <w:lang w:val="en-US"/>
              </w:rPr>
              <w:t xml:space="preserve">10.2. Services in accordance with the present terms are considered to be rendered after performing all kind of installing and adjusting procedures, training of technical and (or) medical personnel and signing the Commissioning Certificate by the final </w:t>
            </w:r>
            <w:r w:rsidRPr="000D6011">
              <w:rPr>
                <w:rFonts w:eastAsia="Calibri"/>
                <w:sz w:val="24"/>
                <w:szCs w:val="24"/>
                <w:lang w:val="en-US"/>
              </w:rPr>
              <w:lastRenderedPageBreak/>
              <w:t>consumer and the Seller. The Seller shall give one copy of the Certificate to the Buyer within 7 calendar days from its signing.</w:t>
            </w:r>
          </w:p>
          <w:p w:rsidR="00553A55" w:rsidRDefault="00553A55" w:rsidP="00DC1D73">
            <w:pPr>
              <w:pStyle w:val="HTML"/>
              <w:shd w:val="clear" w:color="auto" w:fill="FFFFFF"/>
              <w:jc w:val="center"/>
              <w:rPr>
                <w:rFonts w:ascii="Times New Roman" w:hAnsi="Times New Roman" w:cs="Times New Roman"/>
                <w:b/>
                <w:bCs/>
                <w:sz w:val="24"/>
                <w:szCs w:val="24"/>
                <w:lang w:val="en-US"/>
              </w:rPr>
            </w:pPr>
          </w:p>
          <w:p w:rsidR="00DC1D73" w:rsidRPr="00356653"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11.1.1 the Seller is to pay a fine in the amount of and </w:t>
            </w:r>
            <w:r w:rsidR="00E50285">
              <w:rPr>
                <w:rFonts w:eastAsia="Calibri"/>
                <w:spacing w:val="-2"/>
                <w:sz w:val="24"/>
                <w:szCs w:val="24"/>
                <w:lang w:val="en-US"/>
              </w:rPr>
              <w:t>0,1 %</w:t>
            </w:r>
            <w:r w:rsidRPr="00356653">
              <w:rPr>
                <w:rFonts w:eastAsia="Calibri"/>
                <w:i/>
                <w:iCs/>
                <w:spacing w:val="-2"/>
                <w:sz w:val="24"/>
                <w:szCs w:val="24"/>
                <w:lang w:val="en-US"/>
              </w:rPr>
              <w:t xml:space="preserve"> </w:t>
            </w:r>
            <w:r w:rsidRPr="0035665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This fine shall be calculated:</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DC1D7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152857" w:rsidRPr="00152857">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w:t>
            </w:r>
            <w:r w:rsidRPr="00482E22">
              <w:rPr>
                <w:rFonts w:eastAsia="Calibri"/>
                <w:sz w:val="24"/>
                <w:szCs w:val="24"/>
                <w:lang w:val="en-US"/>
              </w:rPr>
              <w:t>clause 2.2</w:t>
            </w:r>
            <w:r w:rsidRPr="00356653">
              <w:rPr>
                <w:rFonts w:eastAsia="Calibri"/>
                <w:sz w:val="24"/>
                <w:szCs w:val="24"/>
                <w:lang w:val="en-US"/>
              </w:rPr>
              <w:t xml:space="preserve"> of the present contract;</w:t>
            </w:r>
          </w:p>
          <w:p w:rsidR="000D6011" w:rsidRPr="000D6011" w:rsidRDefault="000D6011" w:rsidP="000D6011">
            <w:pPr>
              <w:widowControl w:val="0"/>
              <w:ind w:firstLine="252"/>
              <w:jc w:val="both"/>
              <w:rPr>
                <w:sz w:val="24"/>
                <w:szCs w:val="24"/>
                <w:lang w:val="en-US"/>
              </w:rPr>
            </w:pPr>
            <w:r w:rsidRPr="000D6011">
              <w:rPr>
                <w:sz w:val="24"/>
                <w:szCs w:val="24"/>
                <w:lang w:val="en-US"/>
              </w:rPr>
              <w:t>11.1.3. for non-conformity of the goods and the invoice to the specification (clause 3.7) - a fine of 1% of the value of the goods for which discrepancies were identified.</w:t>
            </w:r>
          </w:p>
          <w:p w:rsidR="000D6011" w:rsidRPr="000D6011" w:rsidRDefault="000D6011" w:rsidP="000D6011">
            <w:pPr>
              <w:widowControl w:val="0"/>
              <w:ind w:firstLine="252"/>
              <w:jc w:val="both"/>
              <w:rPr>
                <w:sz w:val="24"/>
                <w:szCs w:val="24"/>
                <w:lang w:val="en-US"/>
              </w:rPr>
            </w:pPr>
            <w:r w:rsidRPr="000D6011">
              <w:rPr>
                <w:sz w:val="24"/>
                <w:szCs w:val="24"/>
                <w:lang w:val="en-US"/>
              </w:rPr>
              <w:t>11.1.4 the Seller is to pay a penalty in the amount of 15% of the cost of goods that do not meet the terms of the present contract</w:t>
            </w:r>
          </w:p>
          <w:p w:rsidR="000D6011" w:rsidRPr="000D6011" w:rsidRDefault="000D6011" w:rsidP="000D6011">
            <w:pPr>
              <w:widowControl w:val="0"/>
              <w:ind w:firstLine="252"/>
              <w:jc w:val="both"/>
              <w:rPr>
                <w:sz w:val="24"/>
                <w:szCs w:val="24"/>
                <w:lang w:val="en-US"/>
              </w:rPr>
            </w:pPr>
            <w:r w:rsidRPr="000D6011">
              <w:rPr>
                <w:sz w:val="24"/>
                <w:szCs w:val="24"/>
                <w:lang w:val="en-US"/>
              </w:rPr>
              <w:t>for the supply of goods that do not comply with clause 7.1 of the present contract.</w:t>
            </w:r>
          </w:p>
          <w:p w:rsidR="000D6011" w:rsidRDefault="000D6011" w:rsidP="000D6011">
            <w:pPr>
              <w:widowControl w:val="0"/>
              <w:ind w:firstLine="252"/>
              <w:jc w:val="both"/>
              <w:rPr>
                <w:sz w:val="24"/>
                <w:szCs w:val="24"/>
                <w:lang w:val="en-US"/>
              </w:rPr>
            </w:pPr>
            <w:r w:rsidRPr="000D6011">
              <w:rPr>
                <w:sz w:val="24"/>
                <w:szCs w:val="24"/>
                <w:lang w:val="en-US"/>
              </w:rPr>
              <w:t xml:space="preserve">The penalties contemplated by the present subclause shall not be recovered in case the Seller eliminates discrepancies in the terms of the present contract in terms contemplated by </w:t>
            </w:r>
            <w:r w:rsidRPr="000D6011">
              <w:rPr>
                <w:sz w:val="24"/>
                <w:szCs w:val="24"/>
                <w:lang w:val="en-US"/>
              </w:rPr>
              <w:lastRenderedPageBreak/>
              <w:t>clause 7.2 of the present contract.</w:t>
            </w:r>
          </w:p>
          <w:p w:rsidR="00DC1D73" w:rsidRPr="00356653" w:rsidRDefault="000D6011" w:rsidP="00DC1D73">
            <w:pPr>
              <w:widowControl w:val="0"/>
              <w:ind w:firstLine="252"/>
              <w:jc w:val="both"/>
              <w:rPr>
                <w:rFonts w:eastAsia="Calibri"/>
                <w:sz w:val="24"/>
                <w:szCs w:val="24"/>
                <w:lang w:val="en-US"/>
              </w:rPr>
            </w:pPr>
            <w:r w:rsidRPr="000D6011">
              <w:rPr>
                <w:rFonts w:eastAsia="Calibri"/>
                <w:sz w:val="24"/>
                <w:szCs w:val="24"/>
                <w:lang w:val="en-US"/>
              </w:rPr>
              <w:t>11.1.5 the Seller is to pay a penalty in the amount of 5% of the cost of goods for delivery of the goods which don’t correspond to labeling and validity/sterility period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6</w:t>
            </w:r>
            <w:r w:rsidRPr="00356653">
              <w:rPr>
                <w:rFonts w:eastAsia="Calibri"/>
                <w:sz w:val="24"/>
                <w:szCs w:val="24"/>
                <w:lang w:val="en-US"/>
              </w:rPr>
              <w:t xml:space="preserve"> 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7</w:t>
            </w:r>
            <w:r w:rsidRPr="00356653">
              <w:rPr>
                <w:rFonts w:eastAsia="Calibri"/>
                <w:sz w:val="24"/>
                <w:szCs w:val="24"/>
                <w:lang w:val="en-US"/>
              </w:rPr>
              <w:t xml:space="preserve"> the Seller is to pay a fine in the amount of </w:t>
            </w:r>
            <w:r w:rsidR="00152857" w:rsidRPr="00152857">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8</w:t>
            </w:r>
            <w:r w:rsidRPr="00356653">
              <w:rPr>
                <w:rFonts w:eastAsia="Calibri"/>
                <w:sz w:val="24"/>
                <w:szCs w:val="24"/>
                <w:lang w:val="en-US"/>
              </w:rPr>
              <w:t xml:space="preserve"> the Seller is to pay a penalty in the amount of 1</w:t>
            </w:r>
            <w:r w:rsidR="000D6011">
              <w:rPr>
                <w:rFonts w:eastAsia="Calibri"/>
                <w:sz w:val="24"/>
                <w:szCs w:val="24"/>
                <w:lang w:val="en-US"/>
              </w:rPr>
              <w:t>0</w:t>
            </w:r>
            <w:r w:rsidRPr="00356653">
              <w:rPr>
                <w:rFonts w:eastAsia="Calibri"/>
                <w:sz w:val="24"/>
                <w:szCs w:val="24"/>
                <w:lang w:val="en-US"/>
              </w:rPr>
              <w:t xml:space="preserve">0 % of the cost of undelivered goods for refuse to deliver goods fully or partially </w:t>
            </w:r>
          </w:p>
          <w:p w:rsidR="003035BA" w:rsidRPr="00D264C8" w:rsidRDefault="003035BA" w:rsidP="003035BA">
            <w:pPr>
              <w:ind w:firstLine="175"/>
              <w:jc w:val="both"/>
              <w:rPr>
                <w:sz w:val="24"/>
                <w:szCs w:val="24"/>
                <w:lang w:val="en-US"/>
              </w:rPr>
            </w:pPr>
            <w:r w:rsidRPr="00D264C8">
              <w:rPr>
                <w:sz w:val="24"/>
                <w:szCs w:val="24"/>
                <w:lang w:val="en-US"/>
              </w:rPr>
              <w:t>11.1.</w:t>
            </w:r>
            <w:r w:rsidR="00215CDF" w:rsidRPr="00215CDF">
              <w:rPr>
                <w:sz w:val="24"/>
                <w:szCs w:val="24"/>
                <w:lang w:val="en-US"/>
              </w:rPr>
              <w:t>9</w:t>
            </w:r>
            <w:r w:rsidRPr="00D264C8">
              <w:rPr>
                <w:sz w:val="24"/>
                <w:szCs w:val="24"/>
                <w:lang w:val="en-US"/>
              </w:rPr>
              <w:t>. for infringement of the period:</w:t>
            </w:r>
          </w:p>
          <w:p w:rsidR="003035BA" w:rsidRPr="00D264C8" w:rsidRDefault="003035BA" w:rsidP="003035BA">
            <w:pPr>
              <w:ind w:firstLine="175"/>
              <w:jc w:val="both"/>
              <w:rPr>
                <w:sz w:val="24"/>
                <w:szCs w:val="24"/>
                <w:lang w:val="en-US"/>
              </w:rPr>
            </w:pPr>
            <w:r w:rsidRPr="00D264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3035BA" w:rsidRPr="00D264C8" w:rsidRDefault="003035BA" w:rsidP="003035BA">
            <w:pPr>
              <w:ind w:firstLine="175"/>
              <w:jc w:val="both"/>
              <w:rPr>
                <w:sz w:val="24"/>
                <w:szCs w:val="24"/>
                <w:lang w:val="en-US"/>
              </w:rPr>
            </w:pPr>
            <w:r w:rsidRPr="00D264C8">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sidRPr="003035BA">
              <w:rPr>
                <w:sz w:val="24"/>
                <w:szCs w:val="24"/>
                <w:lang w:val="en-US"/>
              </w:rPr>
              <w:t>.</w:t>
            </w:r>
            <w:r w:rsidRPr="00D264C8">
              <w:rPr>
                <w:sz w:val="24"/>
                <w:szCs w:val="24"/>
                <w:lang w:val="en-US"/>
              </w:rPr>
              <w:t xml:space="preserve"> </w:t>
            </w:r>
          </w:p>
          <w:p w:rsidR="00DC1D73" w:rsidRPr="00356653" w:rsidRDefault="00DC1D73" w:rsidP="000D6011">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Buyer in his own discretion has the right to terminate the present contract. </w:t>
            </w:r>
          </w:p>
          <w:p w:rsidR="00DC1D73" w:rsidRPr="00A85CFC"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A85CFC">
              <w:rPr>
                <w:color w:val="212121"/>
                <w:sz w:val="24"/>
                <w:szCs w:val="24"/>
                <w:lang w:val="en-US"/>
              </w:rPr>
              <w:t>For the delay in the fulfillment of monetary obligations, the Buyer shall pay the Seller a penalty in the amount of  0.001% of the overdue amount.</w:t>
            </w:r>
          </w:p>
          <w:p w:rsidR="00990488" w:rsidRDefault="00990488" w:rsidP="00990488">
            <w:pPr>
              <w:widowControl w:val="0"/>
              <w:ind w:firstLine="252"/>
              <w:jc w:val="both"/>
              <w:rPr>
                <w:rFonts w:eastAsia="Calibri"/>
                <w:sz w:val="24"/>
                <w:szCs w:val="24"/>
                <w:lang w:val="en-US"/>
              </w:rPr>
            </w:pPr>
            <w:r w:rsidRPr="00990488">
              <w:rPr>
                <w:rFonts w:eastAsia="Calibri"/>
                <w:sz w:val="24"/>
                <w:szCs w:val="24"/>
                <w:lang w:val="en-US"/>
              </w:rPr>
              <w:t xml:space="preserve">11.6. In case of refusal of the customs authority in the release of goods containing objects of intellectual property, and included in the customs register of intellectual </w:t>
            </w:r>
            <w:r w:rsidRPr="00990488">
              <w:rPr>
                <w:rFonts w:eastAsia="Calibri"/>
                <w:sz w:val="24"/>
                <w:szCs w:val="24"/>
                <w:lang w:val="en-US"/>
              </w:rPr>
              <w:lastRenderedPageBreak/>
              <w:t>property, which is kept by the customs authority of the State - a member of the Customs Union, the Seller shall pay the Buyer a penalty of not delivered goods, and also to compensate the losses to the Buyer.</w:t>
            </w:r>
          </w:p>
          <w:p w:rsidR="00DC1D73" w:rsidRPr="00990488"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12. FORCE MAJEURE</w:t>
            </w:r>
          </w:p>
          <w:p w:rsidR="00DC1D73" w:rsidRPr="00356653" w:rsidRDefault="00DC1D73" w:rsidP="00DC1D73">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w:t>
            </w:r>
            <w:r w:rsidR="00C10D35">
              <w:rPr>
                <w:sz w:val="24"/>
                <w:szCs w:val="24"/>
                <w:lang w:val="en-GB"/>
              </w:rPr>
              <w:t xml:space="preserve"> </w:t>
            </w:r>
            <w:r w:rsidRPr="00356653">
              <w:rPr>
                <w:sz w:val="24"/>
                <w:szCs w:val="24"/>
                <w:lang w:val="en-GB"/>
              </w:rPr>
              <w:t>the impossibility of execution of the present contract has arisen,</w:t>
            </w:r>
            <w:r w:rsidR="00C10D35">
              <w:rPr>
                <w:sz w:val="24"/>
                <w:szCs w:val="24"/>
                <w:lang w:val="en-GB"/>
              </w:rPr>
              <w:t xml:space="preserve"> </w:t>
            </w:r>
            <w:r w:rsidRPr="00356653">
              <w:rPr>
                <w:sz w:val="24"/>
                <w:szCs w:val="24"/>
                <w:lang w:val="en-GB"/>
              </w:rPr>
              <w:t>shall send to the other Party written notification about the onset</w:t>
            </w:r>
            <w:r w:rsidR="00C10D35">
              <w:rPr>
                <w:sz w:val="24"/>
                <w:szCs w:val="24"/>
                <w:lang w:val="en-GB"/>
              </w:rPr>
              <w:t xml:space="preserve"> </w:t>
            </w:r>
            <w:r w:rsidRPr="00356653">
              <w:rPr>
                <w:sz w:val="24"/>
                <w:szCs w:val="24"/>
                <w:lang w:val="en-GB"/>
              </w:rPr>
              <w:t>and</w:t>
            </w:r>
            <w:r w:rsidRPr="00356653">
              <w:rPr>
                <w:sz w:val="24"/>
                <w:szCs w:val="24"/>
                <w:lang w:val="en-US"/>
              </w:rPr>
              <w:t xml:space="preserve"> cessation of the aforesaid obligations but not later than ten-day period from the onset.</w:t>
            </w:r>
          </w:p>
          <w:p w:rsidR="00982EDB" w:rsidRDefault="00982EDB" w:rsidP="00DC1D73">
            <w:pPr>
              <w:widowControl w:val="0"/>
              <w:ind w:firstLine="251"/>
              <w:jc w:val="both"/>
              <w:rPr>
                <w:sz w:val="24"/>
                <w:szCs w:val="24"/>
                <w:lang w:val="en-US"/>
              </w:rPr>
            </w:pPr>
            <w:r w:rsidRPr="00982EDB">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DC1D73" w:rsidRPr="00356653" w:rsidRDefault="00DC1D73" w:rsidP="00DC1D73">
            <w:pPr>
              <w:widowControl w:val="0"/>
              <w:ind w:firstLine="251"/>
              <w:jc w:val="both"/>
              <w:rPr>
                <w:sz w:val="24"/>
                <w:szCs w:val="24"/>
                <w:lang w:val="en-US"/>
              </w:rPr>
            </w:pPr>
            <w:r w:rsidRPr="00356653">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356653" w:rsidRDefault="00DC1D73" w:rsidP="00DC1D73">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553A55" w:rsidRDefault="00553A55"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13. ARBITRATION</w:t>
            </w:r>
          </w:p>
          <w:p w:rsidR="00DC1D73" w:rsidRPr="00356653" w:rsidRDefault="00DC1D73" w:rsidP="00DC1D73">
            <w:pPr>
              <w:widowControl w:val="0"/>
              <w:ind w:firstLine="251"/>
              <w:jc w:val="both"/>
              <w:rPr>
                <w:sz w:val="24"/>
                <w:szCs w:val="24"/>
                <w:lang w:val="en-US"/>
              </w:rPr>
            </w:pPr>
            <w:r w:rsidRPr="00356653">
              <w:rPr>
                <w:sz w:val="24"/>
                <w:szCs w:val="24"/>
                <w:lang w:val="en-US"/>
              </w:rPr>
              <w:t>13.1 All disputes and discrepancies which may arise out of the present contract or in connection with it are to be settled by the Parties in the form of complaint procedure.</w:t>
            </w:r>
          </w:p>
          <w:p w:rsidR="00686B97" w:rsidRDefault="00686B97"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5F76A7" w:rsidRPr="005F76A7">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DC1D73" w:rsidRPr="00356653" w:rsidRDefault="00DC1D73" w:rsidP="00686B97">
            <w:pPr>
              <w:autoSpaceDE w:val="0"/>
              <w:autoSpaceDN w:val="0"/>
              <w:adjustRightInd w:val="0"/>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553A55" w:rsidRPr="00553A55">
              <w:rPr>
                <w:rFonts w:eastAsia="Calibri"/>
                <w:sz w:val="24"/>
                <w:szCs w:val="24"/>
                <w:lang w:val="en-US"/>
              </w:rPr>
              <w:t>Gomel</w:t>
            </w:r>
            <w:r w:rsidRPr="00356653">
              <w:rPr>
                <w:rFonts w:eastAsia="Calibri"/>
                <w:sz w:val="24"/>
                <w:szCs w:val="24"/>
                <w:lang w:val="en-US"/>
              </w:rPr>
              <w:t>.  Language of legal procedure - Russian.</w:t>
            </w:r>
          </w:p>
          <w:p w:rsidR="00DC1D73" w:rsidRPr="00356653" w:rsidRDefault="00DC1D73" w:rsidP="00DC1D73">
            <w:pPr>
              <w:autoSpaceDE w:val="0"/>
              <w:autoSpaceDN w:val="0"/>
              <w:adjustRightInd w:val="0"/>
              <w:ind w:firstLine="252"/>
              <w:jc w:val="both"/>
              <w:rPr>
                <w:rFonts w:eastAsia="Calibri"/>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14. MISCELLANEOUS</w:t>
            </w:r>
          </w:p>
          <w:p w:rsidR="00DC1D73" w:rsidRPr="00356653" w:rsidRDefault="00DC1D73" w:rsidP="00DC1D73">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DC1D73" w:rsidRPr="00356653" w:rsidRDefault="00DC1D73" w:rsidP="00DC1D73">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6B3E1B" w:rsidRPr="006B3E1B">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DC1D73" w:rsidRPr="00356653" w:rsidRDefault="00DC1D73" w:rsidP="00DC1D73">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6B3E1B" w:rsidRPr="00260BF7">
              <w:rPr>
                <w:rFonts w:eastAsia="Calibri"/>
                <w:sz w:val="24"/>
                <w:szCs w:val="24"/>
                <w:lang w:val="en-US"/>
              </w:rPr>
              <w:t>3</w:t>
            </w:r>
            <w:r w:rsidRPr="00356653">
              <w:rPr>
                <w:rFonts w:eastAsia="Calibri"/>
                <w:sz w:val="24"/>
                <w:szCs w:val="24"/>
                <w:lang w:val="en-US"/>
              </w:rPr>
              <w:t xml:space="preserve">. After </w:t>
            </w:r>
            <w:r w:rsidR="00625120" w:rsidRPr="006B3E1B">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260BF7">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Default="00632098" w:rsidP="00632098">
            <w:pPr>
              <w:widowControl w:val="0"/>
              <w:ind w:firstLine="252"/>
              <w:jc w:val="both"/>
              <w:rPr>
                <w:rFonts w:eastAsia="Calibri"/>
                <w:sz w:val="24"/>
                <w:szCs w:val="24"/>
                <w:lang w:val="en-US"/>
              </w:rPr>
            </w:pPr>
            <w:r w:rsidRPr="00632098">
              <w:rPr>
                <w:rFonts w:eastAsia="Calibri"/>
                <w:sz w:val="24"/>
                <w:szCs w:val="24"/>
              </w:rPr>
              <w:t>Т</w:t>
            </w:r>
            <w:r w:rsidRPr="0063209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FA2607" w:rsidRPr="002E5184" w:rsidRDefault="00FA2607" w:rsidP="00FA2607">
            <w:pPr>
              <w:widowControl w:val="0"/>
              <w:ind w:firstLine="175"/>
              <w:jc w:val="both"/>
              <w:rPr>
                <w:rFonts w:eastAsia="Calibri"/>
                <w:sz w:val="24"/>
                <w:szCs w:val="24"/>
                <w:lang w:val="en-US"/>
              </w:rPr>
            </w:pPr>
            <w:r w:rsidRPr="002E5184">
              <w:rPr>
                <w:rFonts w:eastAsia="Calibri"/>
                <w:sz w:val="24"/>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632098" w:rsidRPr="00632098" w:rsidRDefault="00632098" w:rsidP="00632098">
            <w:pPr>
              <w:widowControl w:val="0"/>
              <w:jc w:val="both"/>
              <w:rPr>
                <w:sz w:val="24"/>
                <w:szCs w:val="24"/>
                <w:lang w:val="en-US"/>
              </w:rPr>
            </w:pPr>
            <w:r w:rsidRPr="00632098">
              <w:rPr>
                <w:sz w:val="24"/>
                <w:szCs w:val="24"/>
                <w:lang w:val="en-US"/>
              </w:rPr>
              <w:t xml:space="preserve">14.6. Obtaining of export licenses, if they are required, shall be the responsibility of the </w:t>
            </w:r>
            <w:r w:rsidRPr="00632098">
              <w:rPr>
                <w:sz w:val="24"/>
                <w:szCs w:val="24"/>
                <w:lang w:val="en-US"/>
              </w:rPr>
              <w:lastRenderedPageBreak/>
              <w:t>Seller.</w:t>
            </w:r>
          </w:p>
          <w:p w:rsidR="00632098" w:rsidRPr="00356653" w:rsidRDefault="00632098" w:rsidP="00632098">
            <w:pPr>
              <w:widowControl w:val="0"/>
              <w:jc w:val="both"/>
              <w:rPr>
                <w:sz w:val="24"/>
                <w:szCs w:val="24"/>
                <w:lang w:val="en-US"/>
              </w:rPr>
            </w:pPr>
            <w:r w:rsidRPr="00632098">
              <w:rPr>
                <w:sz w:val="24"/>
                <w:szCs w:val="24"/>
                <w:lang w:val="en-US"/>
              </w:rPr>
              <w:t>Obtaining of import licenses, if they are required, shall be the responsibility of the Buyer.</w:t>
            </w:r>
          </w:p>
          <w:p w:rsidR="00DC1D73" w:rsidRPr="00356653" w:rsidRDefault="00DC1D73" w:rsidP="00DC1D73">
            <w:pPr>
              <w:widowControl w:val="0"/>
              <w:ind w:firstLine="252"/>
              <w:jc w:val="both"/>
              <w:rPr>
                <w:sz w:val="24"/>
                <w:szCs w:val="24"/>
                <w:lang w:val="en-US"/>
              </w:rPr>
            </w:pPr>
            <w:r w:rsidRPr="00356653">
              <w:rPr>
                <w:sz w:val="24"/>
                <w:szCs w:val="24"/>
                <w:lang w:val="en-US"/>
              </w:rPr>
              <w:t>14.</w:t>
            </w:r>
            <w:r w:rsidR="006B3E1B" w:rsidRPr="00260BF7">
              <w:rPr>
                <w:sz w:val="24"/>
                <w:szCs w:val="24"/>
                <w:lang w:val="en-US"/>
              </w:rPr>
              <w:t>7</w:t>
            </w:r>
            <w:r w:rsidRPr="00356653">
              <w:rPr>
                <w:sz w:val="24"/>
                <w:szCs w:val="24"/>
                <w:lang w:val="en-US"/>
              </w:rPr>
              <w:t>. In case of discrepancies between Russian and English versions of this contract the Russian text has absolute priority.</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8</w:t>
            </w:r>
            <w:r w:rsidRPr="00356653">
              <w:rPr>
                <w:sz w:val="24"/>
                <w:szCs w:val="24"/>
                <w:lang w:val="en-US"/>
              </w:rPr>
              <w:t xml:space="preserve"> All correspondence under the present contract shall be done in Russian and English languages.</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DC1D73" w:rsidRPr="00356653" w:rsidRDefault="00DC1D73" w:rsidP="00DC1D73">
            <w:pPr>
              <w:widowControl w:val="0"/>
              <w:autoSpaceDE w:val="0"/>
              <w:autoSpaceDN w:val="0"/>
              <w:adjustRightInd w:val="0"/>
              <w:ind w:firstLine="251"/>
              <w:jc w:val="both"/>
              <w:rPr>
                <w:sz w:val="24"/>
                <w:szCs w:val="24"/>
                <w:lang w:val="en-US"/>
              </w:rPr>
            </w:pPr>
            <w:r w:rsidRPr="00356653">
              <w:rPr>
                <w:sz w:val="24"/>
                <w:szCs w:val="24"/>
                <w:lang w:val="en-US"/>
              </w:rPr>
              <w:t>14.</w:t>
            </w:r>
            <w:r w:rsidR="006B3E1B" w:rsidRPr="006B3E1B">
              <w:rPr>
                <w:sz w:val="24"/>
                <w:szCs w:val="24"/>
                <w:lang w:val="en-US"/>
              </w:rPr>
              <w:t>10</w:t>
            </w:r>
            <w:r w:rsidRPr="00356653">
              <w:rPr>
                <w:sz w:val="24"/>
                <w:szCs w:val="24"/>
                <w:lang w:val="en-US"/>
              </w:rPr>
              <w:t xml:space="preserve"> The documents concluded by fax and E-mail have legal effect. </w:t>
            </w:r>
          </w:p>
          <w:p w:rsidR="00DC1D73" w:rsidRPr="00356653" w:rsidRDefault="00DC1D73" w:rsidP="00DC1D73">
            <w:pPr>
              <w:widowControl w:val="0"/>
              <w:ind w:firstLine="251"/>
              <w:jc w:val="both"/>
              <w:rPr>
                <w:sz w:val="24"/>
                <w:szCs w:val="24"/>
                <w:lang w:val="en-US"/>
              </w:rPr>
            </w:pPr>
            <w:r w:rsidRPr="00356653">
              <w:rPr>
                <w:sz w:val="24"/>
                <w:szCs w:val="24"/>
                <w:lang w:val="en-US"/>
              </w:rPr>
              <w:t>14.1</w:t>
            </w:r>
            <w:r w:rsidR="006B3E1B" w:rsidRPr="006B3E1B">
              <w:rPr>
                <w:sz w:val="24"/>
                <w:szCs w:val="24"/>
                <w:lang w:val="en-US"/>
              </w:rPr>
              <w:t>1</w:t>
            </w:r>
            <w:r w:rsidRPr="00356653">
              <w:rPr>
                <w:sz w:val="24"/>
                <w:szCs w:val="24"/>
                <w:lang w:val="en-US"/>
              </w:rPr>
              <w:t xml:space="preserve"> </w:t>
            </w:r>
            <w:r w:rsidR="00A95FDC"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A95FDC" w:rsidRPr="00026D00">
              <w:rPr>
                <w:sz w:val="24"/>
                <w:szCs w:val="24"/>
                <w:lang w:val="en-US"/>
              </w:rPr>
              <w:t>Validity period of the contract can be prolonged upon mutual agreements of the parties.</w:t>
            </w:r>
          </w:p>
          <w:p w:rsidR="00553A55" w:rsidRDefault="00553A55" w:rsidP="00DC1D73">
            <w:pPr>
              <w:widowControl w:val="0"/>
              <w:jc w:val="both"/>
              <w:rPr>
                <w:b/>
                <w:bCs/>
                <w:sz w:val="24"/>
                <w:szCs w:val="24"/>
                <w:lang w:val="en-US"/>
              </w:rPr>
            </w:pPr>
          </w:p>
          <w:p w:rsidR="00553A55" w:rsidRPr="004F38A5" w:rsidRDefault="00553A55" w:rsidP="00553A55">
            <w:pPr>
              <w:widowControl w:val="0"/>
              <w:jc w:val="both"/>
              <w:rPr>
                <w:b/>
                <w:caps/>
                <w:sz w:val="24"/>
                <w:szCs w:val="24"/>
                <w:lang w:val="en-GB"/>
              </w:rPr>
            </w:pPr>
            <w:r w:rsidRPr="00356653">
              <w:rPr>
                <w:b/>
                <w:bCs/>
                <w:sz w:val="24"/>
                <w:szCs w:val="24"/>
                <w:lang w:val="en-US"/>
              </w:rPr>
              <w:t xml:space="preserve">15.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14 Chongarskaya Diviziya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9"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51A70" w:rsidRDefault="00751A70">
      <w:r>
        <w:separator/>
      </w:r>
    </w:p>
  </w:endnote>
  <w:endnote w:type="continuationSeparator" w:id="0">
    <w:p w:rsidR="00751A70" w:rsidRDefault="0075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51A70" w:rsidRPr="001E5465" w:rsidRDefault="00751A70" w:rsidP="00DC1D73">
    <w:pPr>
      <w:pBdr>
        <w:bottom w:val="single" w:sz="6" w:space="1" w:color="auto"/>
      </w:pBdr>
      <w:tabs>
        <w:tab w:val="decimal" w:pos="0"/>
        <w:tab w:val="decimal" w:pos="5812"/>
        <w:tab w:val="right" w:pos="10065"/>
      </w:tabs>
      <w:rPr>
        <w:sz w:val="16"/>
        <w:szCs w:val="16"/>
      </w:rPr>
    </w:pPr>
  </w:p>
  <w:p w:rsidR="00751A70" w:rsidRPr="001E5465" w:rsidRDefault="00751A70" w:rsidP="00DC1D73">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Pr>
        <w:noProof/>
        <w:sz w:val="16"/>
        <w:szCs w:val="16"/>
      </w:rPr>
      <w:t>20</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51A70" w:rsidRDefault="00751A70">
      <w:r>
        <w:separator/>
      </w:r>
    </w:p>
  </w:footnote>
  <w:footnote w:type="continuationSeparator" w:id="0">
    <w:p w:rsidR="00751A70" w:rsidRDefault="00751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51A70" w:rsidRDefault="00215CDF"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5120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D73"/>
    <w:rsid w:val="00000E57"/>
    <w:rsid w:val="0000229E"/>
    <w:rsid w:val="000050D9"/>
    <w:rsid w:val="000159F3"/>
    <w:rsid w:val="00024526"/>
    <w:rsid w:val="000348F6"/>
    <w:rsid w:val="00046DAC"/>
    <w:rsid w:val="00053358"/>
    <w:rsid w:val="000570E5"/>
    <w:rsid w:val="00064E16"/>
    <w:rsid w:val="00077436"/>
    <w:rsid w:val="000868E4"/>
    <w:rsid w:val="000873A0"/>
    <w:rsid w:val="000D27FF"/>
    <w:rsid w:val="000D6011"/>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1F7D0B"/>
    <w:rsid w:val="00200558"/>
    <w:rsid w:val="00200AE1"/>
    <w:rsid w:val="00203EA4"/>
    <w:rsid w:val="00205510"/>
    <w:rsid w:val="00213FD0"/>
    <w:rsid w:val="00215CDF"/>
    <w:rsid w:val="00237916"/>
    <w:rsid w:val="00246A4F"/>
    <w:rsid w:val="00250221"/>
    <w:rsid w:val="00260BF7"/>
    <w:rsid w:val="00280112"/>
    <w:rsid w:val="002A63AF"/>
    <w:rsid w:val="002A7FE2"/>
    <w:rsid w:val="002B1677"/>
    <w:rsid w:val="002C61BC"/>
    <w:rsid w:val="002F005A"/>
    <w:rsid w:val="002F10CB"/>
    <w:rsid w:val="003035BA"/>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3702"/>
    <w:rsid w:val="00482E22"/>
    <w:rsid w:val="00493E03"/>
    <w:rsid w:val="004A56BE"/>
    <w:rsid w:val="004A7F78"/>
    <w:rsid w:val="004C2F67"/>
    <w:rsid w:val="004D581C"/>
    <w:rsid w:val="004D58EE"/>
    <w:rsid w:val="004D5A96"/>
    <w:rsid w:val="004F38C6"/>
    <w:rsid w:val="004F7B66"/>
    <w:rsid w:val="00501422"/>
    <w:rsid w:val="005041C3"/>
    <w:rsid w:val="00504292"/>
    <w:rsid w:val="00511B1C"/>
    <w:rsid w:val="00512A98"/>
    <w:rsid w:val="00525C4B"/>
    <w:rsid w:val="0052789E"/>
    <w:rsid w:val="0053022A"/>
    <w:rsid w:val="005318F5"/>
    <w:rsid w:val="00533C60"/>
    <w:rsid w:val="00553A55"/>
    <w:rsid w:val="00557D9D"/>
    <w:rsid w:val="0056181A"/>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2B37"/>
    <w:rsid w:val="006B3A25"/>
    <w:rsid w:val="006B3E1B"/>
    <w:rsid w:val="006B6915"/>
    <w:rsid w:val="006C5617"/>
    <w:rsid w:val="006D30D5"/>
    <w:rsid w:val="006D52E0"/>
    <w:rsid w:val="006E5C3E"/>
    <w:rsid w:val="006F4609"/>
    <w:rsid w:val="006F5C84"/>
    <w:rsid w:val="00704089"/>
    <w:rsid w:val="0071024F"/>
    <w:rsid w:val="007324E6"/>
    <w:rsid w:val="00747379"/>
    <w:rsid w:val="00751A70"/>
    <w:rsid w:val="0075209A"/>
    <w:rsid w:val="00757537"/>
    <w:rsid w:val="0076024E"/>
    <w:rsid w:val="00762586"/>
    <w:rsid w:val="007657D6"/>
    <w:rsid w:val="0077023B"/>
    <w:rsid w:val="00774708"/>
    <w:rsid w:val="00774A88"/>
    <w:rsid w:val="007912D1"/>
    <w:rsid w:val="00793222"/>
    <w:rsid w:val="007A09BE"/>
    <w:rsid w:val="007A0FAC"/>
    <w:rsid w:val="007B2782"/>
    <w:rsid w:val="007B689D"/>
    <w:rsid w:val="007D4CF8"/>
    <w:rsid w:val="007F3AA3"/>
    <w:rsid w:val="007F4591"/>
    <w:rsid w:val="007F4BF9"/>
    <w:rsid w:val="00811280"/>
    <w:rsid w:val="008120A5"/>
    <w:rsid w:val="00812561"/>
    <w:rsid w:val="00812E2C"/>
    <w:rsid w:val="00831F4B"/>
    <w:rsid w:val="00833EF2"/>
    <w:rsid w:val="00837087"/>
    <w:rsid w:val="008423B6"/>
    <w:rsid w:val="00844F48"/>
    <w:rsid w:val="00866D77"/>
    <w:rsid w:val="0088535B"/>
    <w:rsid w:val="008868F2"/>
    <w:rsid w:val="008A5F0C"/>
    <w:rsid w:val="008E5748"/>
    <w:rsid w:val="008E5A42"/>
    <w:rsid w:val="008F5DD0"/>
    <w:rsid w:val="00912749"/>
    <w:rsid w:val="0093412F"/>
    <w:rsid w:val="009447B9"/>
    <w:rsid w:val="00944B6E"/>
    <w:rsid w:val="009530C7"/>
    <w:rsid w:val="009534F0"/>
    <w:rsid w:val="00982EDB"/>
    <w:rsid w:val="00985AD0"/>
    <w:rsid w:val="00990488"/>
    <w:rsid w:val="00997220"/>
    <w:rsid w:val="009A0D75"/>
    <w:rsid w:val="009A10D7"/>
    <w:rsid w:val="009A4457"/>
    <w:rsid w:val="009B2666"/>
    <w:rsid w:val="009C3BBF"/>
    <w:rsid w:val="009C5755"/>
    <w:rsid w:val="009C6440"/>
    <w:rsid w:val="009D5640"/>
    <w:rsid w:val="009F5A4E"/>
    <w:rsid w:val="00A063D1"/>
    <w:rsid w:val="00A31DC9"/>
    <w:rsid w:val="00A35ECD"/>
    <w:rsid w:val="00A60196"/>
    <w:rsid w:val="00A665E0"/>
    <w:rsid w:val="00A8087F"/>
    <w:rsid w:val="00A85CFC"/>
    <w:rsid w:val="00A95FDC"/>
    <w:rsid w:val="00AA641F"/>
    <w:rsid w:val="00AB2948"/>
    <w:rsid w:val="00AD15D4"/>
    <w:rsid w:val="00AD374B"/>
    <w:rsid w:val="00AE390A"/>
    <w:rsid w:val="00AE4A80"/>
    <w:rsid w:val="00AE4CC0"/>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6356A"/>
    <w:rsid w:val="00C74699"/>
    <w:rsid w:val="00C75071"/>
    <w:rsid w:val="00CA07FB"/>
    <w:rsid w:val="00CC66C9"/>
    <w:rsid w:val="00D101BE"/>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C7C5F"/>
    <w:rsid w:val="00DD538A"/>
    <w:rsid w:val="00DE7674"/>
    <w:rsid w:val="00DF1BB1"/>
    <w:rsid w:val="00DF5361"/>
    <w:rsid w:val="00DF6880"/>
    <w:rsid w:val="00E01D2C"/>
    <w:rsid w:val="00E1430A"/>
    <w:rsid w:val="00E16CAA"/>
    <w:rsid w:val="00E50285"/>
    <w:rsid w:val="00E5587E"/>
    <w:rsid w:val="00E65C5F"/>
    <w:rsid w:val="00E67D0D"/>
    <w:rsid w:val="00E76323"/>
    <w:rsid w:val="00E86F60"/>
    <w:rsid w:val="00E87A39"/>
    <w:rsid w:val="00E90FAA"/>
    <w:rsid w:val="00EA66F2"/>
    <w:rsid w:val="00EA7EF3"/>
    <w:rsid w:val="00ED26D4"/>
    <w:rsid w:val="00EE7427"/>
    <w:rsid w:val="00EF5B32"/>
    <w:rsid w:val="00F17F5E"/>
    <w:rsid w:val="00F26718"/>
    <w:rsid w:val="00F450FD"/>
    <w:rsid w:val="00F87F8C"/>
    <w:rsid w:val="00F93354"/>
    <w:rsid w:val="00F96FB0"/>
    <w:rsid w:val="00FA2607"/>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14:docId w14:val="1F5753EE"/>
  <w15:docId w15:val="{2FA21767-2ED1-4EA7-A5BC-E8CD3AA76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ed@mdt.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18</Pages>
  <Words>10741</Words>
  <Characters>61226</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39</cp:revision>
  <cp:lastPrinted>2019-08-13T12:19:00Z</cp:lastPrinted>
  <dcterms:created xsi:type="dcterms:W3CDTF">2019-07-15T12:31:00Z</dcterms:created>
  <dcterms:modified xsi:type="dcterms:W3CDTF">2026-02-20T12:34:00Z</dcterms:modified>
</cp:coreProperties>
</file>